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F3D" w:rsidRPr="00F73B9E" w:rsidRDefault="00D21F3D" w:rsidP="00D21F3D">
      <w:pPr>
        <w:shd w:val="clear" w:color="auto" w:fill="FFFFFF"/>
        <w:jc w:val="center"/>
        <w:outlineLvl w:val="1"/>
        <w:rPr>
          <w:b/>
          <w:bCs/>
          <w:noProof w:val="0"/>
          <w:color w:val="B00981"/>
          <w:sz w:val="28"/>
          <w:szCs w:val="28"/>
          <w:lang w:val="uk-UA" w:eastAsia="uk-UA"/>
        </w:rPr>
      </w:pPr>
      <w:r w:rsidRPr="00F73B9E">
        <w:rPr>
          <w:b/>
          <w:bCs/>
          <w:noProof w:val="0"/>
          <w:color w:val="B00981"/>
          <w:sz w:val="28"/>
          <w:szCs w:val="28"/>
          <w:lang w:val="uk-UA" w:eastAsia="uk-UA"/>
        </w:rPr>
        <w:t>Форми сімейного виховання дітей-сиріт та дітей, позбавлених батьківського піклування:</w:t>
      </w:r>
    </w:p>
    <w:p w:rsidR="00D21F3D" w:rsidRPr="00F73B9E" w:rsidRDefault="00D21F3D" w:rsidP="00D21F3D">
      <w:pPr>
        <w:shd w:val="clear" w:color="auto" w:fill="FFFFFF"/>
        <w:jc w:val="center"/>
        <w:rPr>
          <w:noProof w:val="0"/>
          <w:color w:val="7695FB"/>
          <w:sz w:val="28"/>
          <w:szCs w:val="28"/>
          <w:lang w:val="uk-UA" w:eastAsia="uk-UA"/>
        </w:rPr>
      </w:pPr>
      <w:r w:rsidRPr="00F73B9E">
        <w:rPr>
          <w:noProof w:val="0"/>
          <w:color w:val="4D4D4D"/>
          <w:sz w:val="28"/>
          <w:szCs w:val="28"/>
          <w:lang w:val="uk-UA" w:eastAsia="uk-UA"/>
        </w:rPr>
        <w:fldChar w:fldCharType="begin"/>
      </w:r>
      <w:r w:rsidRPr="00F73B9E">
        <w:rPr>
          <w:noProof w:val="0"/>
          <w:color w:val="4D4D4D"/>
          <w:sz w:val="28"/>
          <w:szCs w:val="28"/>
          <w:lang w:val="uk-UA" w:eastAsia="uk-UA"/>
        </w:rPr>
        <w:instrText xml:space="preserve"> HYPERLINK "https://dity.zp.ua/articles/opika-pikluvanna" </w:instrText>
      </w:r>
      <w:r w:rsidRPr="00F73B9E">
        <w:rPr>
          <w:noProof w:val="0"/>
          <w:color w:val="4D4D4D"/>
          <w:sz w:val="28"/>
          <w:szCs w:val="28"/>
          <w:lang w:val="uk-UA" w:eastAsia="uk-UA"/>
        </w:rPr>
        <w:fldChar w:fldCharType="separate"/>
      </w:r>
    </w:p>
    <w:p w:rsidR="00D21F3D" w:rsidRPr="00F73B9E" w:rsidRDefault="00D21F3D" w:rsidP="00D21F3D">
      <w:pPr>
        <w:shd w:val="clear" w:color="auto" w:fill="FFFFFF"/>
        <w:jc w:val="center"/>
        <w:rPr>
          <w:noProof w:val="0"/>
          <w:color w:val="333333"/>
          <w:sz w:val="28"/>
          <w:szCs w:val="28"/>
          <w:lang w:val="uk-UA" w:eastAsia="uk-UA"/>
        </w:rPr>
      </w:pPr>
      <w:r w:rsidRPr="00F73B9E">
        <w:rPr>
          <w:noProof w:val="0"/>
          <w:color w:val="4D4D4D"/>
          <w:sz w:val="28"/>
          <w:szCs w:val="28"/>
          <w:lang w:val="uk-UA" w:eastAsia="uk-UA"/>
        </w:rPr>
        <w:fldChar w:fldCharType="end"/>
      </w:r>
    </w:p>
    <w:p w:rsidR="00D21F3D" w:rsidRPr="00F73B9E" w:rsidRDefault="00D21F3D" w:rsidP="00D21F3D">
      <w:pPr>
        <w:pStyle w:val="a3"/>
        <w:shd w:val="clear" w:color="auto" w:fill="FFFFFF"/>
        <w:spacing w:before="0" w:beforeAutospacing="0" w:after="0" w:afterAutospacing="0"/>
        <w:jc w:val="center"/>
        <w:rPr>
          <w:color w:val="333333"/>
          <w:sz w:val="28"/>
          <w:szCs w:val="28"/>
        </w:rPr>
      </w:pPr>
      <w:r w:rsidRPr="00F73B9E">
        <w:rPr>
          <w:b/>
          <w:bCs/>
          <w:color w:val="B00981"/>
          <w:sz w:val="28"/>
          <w:szCs w:val="28"/>
          <w:bdr w:val="none" w:sz="0" w:space="0" w:color="auto" w:frame="1"/>
          <w:shd w:val="clear" w:color="auto" w:fill="FFFFFF"/>
        </w:rPr>
        <w:t>Опіка/піклування</w:t>
      </w:r>
    </w:p>
    <w:p w:rsidR="00D21F3D" w:rsidRPr="00F73B9E" w:rsidRDefault="00D21F3D" w:rsidP="00D21F3D">
      <w:pPr>
        <w:pStyle w:val="a3"/>
        <w:shd w:val="clear" w:color="auto" w:fill="FFFFFF"/>
        <w:spacing w:before="0" w:beforeAutospacing="0" w:after="0" w:afterAutospacing="0"/>
        <w:rPr>
          <w:color w:val="333333"/>
          <w:sz w:val="28"/>
          <w:szCs w:val="28"/>
        </w:rPr>
      </w:pPr>
      <w:r w:rsidRPr="00F73B9E">
        <w:rPr>
          <w:color w:val="4D4D4D"/>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fldChar w:fldCharType="begin"/>
      </w:r>
      <w:r w:rsidRPr="00F73B9E">
        <w:rPr>
          <w:color w:val="4D4D4D"/>
          <w:sz w:val="28"/>
          <w:szCs w:val="28"/>
          <w:bdr w:val="none" w:sz="0" w:space="0" w:color="auto" w:frame="1"/>
          <w:shd w:val="clear" w:color="auto" w:fill="FFFFFF"/>
        </w:rPr>
        <w:instrText xml:space="preserve"> INCLUDEPICTURE "https://f.dity.zp.ua/article/213/FITDr.png" \* MERGEFORMATINET </w:instrText>
      </w:r>
      <w:r w:rsidRPr="00F73B9E">
        <w:rPr>
          <w:color w:val="4D4D4D"/>
          <w:sz w:val="28"/>
          <w:szCs w:val="28"/>
          <w:bdr w:val="none" w:sz="0" w:space="0" w:color="auto" w:frame="1"/>
          <w:shd w:val="clear" w:color="auto" w:fill="FFFFFF"/>
        </w:rPr>
        <w:fldChar w:fldCharType="separate"/>
      </w:r>
      <w:r w:rsidRPr="00F73B9E">
        <w:rPr>
          <w:color w:val="4D4D4D"/>
          <w:sz w:val="28"/>
          <w:szCs w:val="28"/>
          <w:bdr w:val="none" w:sz="0" w:space="0" w:color="auto" w:frame="1"/>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f.dity.zp.ua/article/213/FITDr.png" style="width:479.25pt;height:276.75pt">
            <v:imagedata r:id="rId5" r:href="rId6"/>
          </v:shape>
        </w:pict>
      </w:r>
      <w:r w:rsidRPr="00F73B9E">
        <w:rPr>
          <w:color w:val="4D4D4D"/>
          <w:sz w:val="28"/>
          <w:szCs w:val="28"/>
          <w:bdr w:val="none" w:sz="0" w:space="0" w:color="auto" w:frame="1"/>
          <w:shd w:val="clear" w:color="auto" w:fill="FFFFFF"/>
        </w:rPr>
        <w:fldChar w:fldCharType="end"/>
      </w:r>
    </w:p>
    <w:p w:rsidR="00D21F3D" w:rsidRPr="00F73B9E" w:rsidRDefault="00D21F3D" w:rsidP="00D21F3D">
      <w:pPr>
        <w:pStyle w:val="a3"/>
        <w:shd w:val="clear" w:color="auto" w:fill="FFFFFF"/>
        <w:spacing w:before="0" w:beforeAutospacing="0" w:after="0" w:afterAutospacing="0"/>
        <w:rPr>
          <w:color w:val="333333"/>
          <w:sz w:val="28"/>
          <w:szCs w:val="28"/>
        </w:rPr>
      </w:pPr>
      <w:r>
        <w:rPr>
          <w:b/>
          <w:bCs/>
          <w:color w:val="4455A2"/>
          <w:sz w:val="28"/>
          <w:szCs w:val="28"/>
          <w:bdr w:val="none" w:sz="0" w:space="0" w:color="auto" w:frame="1"/>
          <w:shd w:val="clear" w:color="auto" w:fill="FFFFFF"/>
        </w:rPr>
        <w:t xml:space="preserve">                  </w:t>
      </w:r>
      <w:r w:rsidRPr="00F73B9E">
        <w:rPr>
          <w:b/>
          <w:bCs/>
          <w:color w:val="4455A2"/>
          <w:sz w:val="28"/>
          <w:szCs w:val="28"/>
          <w:bdr w:val="none" w:sz="0" w:space="0" w:color="auto" w:frame="1"/>
          <w:shd w:val="clear" w:color="auto" w:fill="FFFFFF"/>
        </w:rPr>
        <w:t>Я</w:t>
      </w:r>
      <w:r>
        <w:rPr>
          <w:b/>
          <w:bCs/>
          <w:color w:val="4455A2"/>
          <w:sz w:val="28"/>
          <w:szCs w:val="28"/>
          <w:bdr w:val="none" w:sz="0" w:space="0" w:color="auto" w:frame="1"/>
          <w:shd w:val="clear" w:color="auto" w:fill="FFFFFF"/>
        </w:rPr>
        <w:t>кі</w:t>
      </w:r>
      <w:r w:rsidRPr="00F73B9E">
        <w:rPr>
          <w:b/>
          <w:bCs/>
          <w:color w:val="4455A2"/>
          <w:sz w:val="28"/>
          <w:szCs w:val="28"/>
          <w:bdr w:val="none" w:sz="0" w:space="0" w:color="auto" w:frame="1"/>
          <w:shd w:val="clear" w:color="auto" w:fill="FFFFFF"/>
        </w:rPr>
        <w:t xml:space="preserve"> діти можуть бути влаштовані під опіку /піклування</w:t>
      </w:r>
      <w:r>
        <w:rPr>
          <w:b/>
          <w:bCs/>
          <w:color w:val="4455A2"/>
          <w:sz w:val="28"/>
          <w:szCs w:val="28"/>
          <w:bdr w:val="none" w:sz="0" w:space="0" w:color="auto" w:frame="1"/>
          <w:shd w:val="clear" w:color="auto" w:fill="FFFFFF"/>
        </w:rPr>
        <w:t>?</w:t>
      </w:r>
    </w:p>
    <w:p w:rsidR="00D21F3D" w:rsidRPr="00F73B9E" w:rsidRDefault="00D21F3D" w:rsidP="00D21F3D">
      <w:pPr>
        <w:numPr>
          <w:ilvl w:val="0"/>
          <w:numId w:val="1"/>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батьки яких позбавлені батьківських прав, що підтверджується рішенням суду;</w:t>
      </w:r>
    </w:p>
    <w:p w:rsidR="00D21F3D" w:rsidRPr="00F73B9E" w:rsidRDefault="00D21F3D" w:rsidP="00D21F3D">
      <w:pPr>
        <w:numPr>
          <w:ilvl w:val="0"/>
          <w:numId w:val="1"/>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які відібрані у батьків без позбавлення батьківських прав, що підтверджується рішенням суду;</w:t>
      </w:r>
    </w:p>
    <w:p w:rsidR="00D21F3D" w:rsidRPr="00F73B9E" w:rsidRDefault="00D21F3D" w:rsidP="00D21F3D">
      <w:pPr>
        <w:numPr>
          <w:ilvl w:val="0"/>
          <w:numId w:val="1"/>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батьки яких визнані безвісно відсутніми, що підтверджується рішенням суду;</w:t>
      </w:r>
    </w:p>
    <w:p w:rsidR="00D21F3D" w:rsidRPr="00F73B9E" w:rsidRDefault="00D21F3D" w:rsidP="00D21F3D">
      <w:pPr>
        <w:numPr>
          <w:ilvl w:val="0"/>
          <w:numId w:val="1"/>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батьки яких оголошені судом померлими, що підтверджується свідоцтвом про смерть, виданим органами реєстрації актів цивільного стану;</w:t>
      </w:r>
    </w:p>
    <w:p w:rsidR="00D21F3D" w:rsidRPr="00F73B9E" w:rsidRDefault="00D21F3D" w:rsidP="00D21F3D">
      <w:pPr>
        <w:numPr>
          <w:ilvl w:val="0"/>
          <w:numId w:val="1"/>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батьки яких визнані недієздатними, що підтверджується рішенням суду;</w:t>
      </w:r>
    </w:p>
    <w:p w:rsidR="00D21F3D" w:rsidRPr="00F73B9E" w:rsidRDefault="00D21F3D" w:rsidP="00D21F3D">
      <w:pPr>
        <w:numPr>
          <w:ilvl w:val="0"/>
          <w:numId w:val="1"/>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батьки яких відбувають покарання в місцях позбавлення волі, що підтверджується вироком суду;</w:t>
      </w:r>
    </w:p>
    <w:p w:rsidR="00D21F3D" w:rsidRPr="00F73B9E" w:rsidRDefault="00D21F3D" w:rsidP="00D21F3D">
      <w:pPr>
        <w:numPr>
          <w:ilvl w:val="0"/>
          <w:numId w:val="1"/>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батьки яких під час здійснення кримінального провадження тримаються під вартою, що підтверджується ухвалою слідчого судді (суду);</w:t>
      </w:r>
    </w:p>
    <w:p w:rsidR="00D21F3D" w:rsidRPr="00F73B9E" w:rsidRDefault="00D21F3D" w:rsidP="00D21F3D">
      <w:pPr>
        <w:numPr>
          <w:ilvl w:val="0"/>
          <w:numId w:val="1"/>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батьки яких знаходяться у розшуку органами Національної поліції, пов'язаному з ухиленням від сплати аліментів та відсутністю відомостей про їх місцезнаходження, що підтверджується ухвалою суду або довідкою органів Національної поліції про розшук батьків та відсутність відомостей про їх місцезнаходження;</w:t>
      </w:r>
    </w:p>
    <w:p w:rsidR="00D21F3D" w:rsidRPr="00F73B9E" w:rsidRDefault="00D21F3D" w:rsidP="00D21F3D">
      <w:pPr>
        <w:numPr>
          <w:ilvl w:val="0"/>
          <w:numId w:val="1"/>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 xml:space="preserve">у зв'язку з тривалою хворобою батьків, яка перешкоджає їм виконувати свої батьківські обов'язки, що підтверджується висновком лікарсько-консультативної комісії закладу охорони здоров’я про наявність у батька, </w:t>
      </w:r>
      <w:r w:rsidRPr="00F73B9E">
        <w:rPr>
          <w:color w:val="4D4D4D"/>
          <w:sz w:val="28"/>
          <w:szCs w:val="28"/>
          <w:bdr w:val="none" w:sz="0" w:space="0" w:color="auto" w:frame="1"/>
          <w:shd w:val="clear" w:color="auto" w:fill="FFFFFF"/>
        </w:rPr>
        <w:lastRenderedPageBreak/>
        <w:t>матері хвороби, що перешкоджає виконанню ними батьківських обов'язків, виданим у порядку, встановленому МОЗ;</w:t>
      </w:r>
    </w:p>
    <w:p w:rsidR="00D21F3D" w:rsidRPr="00F73B9E" w:rsidRDefault="00D21F3D" w:rsidP="00D21F3D">
      <w:pPr>
        <w:numPr>
          <w:ilvl w:val="0"/>
          <w:numId w:val="1"/>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підкинутим, батьки яких невідомі, покинутим в пологовому будинку, іншому закладі охорони здоров'я або яких відмовилися забрати з цих закладів батьки, інші родичі, про що складено акт за формою, затвердженою МОЗ і МВС;</w:t>
      </w:r>
    </w:p>
    <w:p w:rsidR="00D21F3D" w:rsidRPr="00F73B9E" w:rsidRDefault="00D21F3D" w:rsidP="00D21F3D">
      <w:pPr>
        <w:numPr>
          <w:ilvl w:val="0"/>
          <w:numId w:val="1"/>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батьки яких не виконують свої обов’язки з виховання та утримання дитини з причин, які неможливо з’ясувати у зв’язку із перебуванням батьків на тимчасово окупованій території або в районі проведення антитерористичної операції, що підтверджується актом, складеним службою у справах дітей.</w:t>
      </w:r>
    </w:p>
    <w:p w:rsidR="00D21F3D" w:rsidRPr="00F73B9E" w:rsidRDefault="00D21F3D" w:rsidP="00D21F3D">
      <w:pPr>
        <w:numPr>
          <w:ilvl w:val="0"/>
          <w:numId w:val="1"/>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розлученим із сім’єю, визнаним біженцями або особами, які потребують додаткового захисту, відповідно до Закону України “Про біженців та осіб, які потребують додаткового або тимчасового захисту” (за наявності письмової інформації територіального органу ДМС про розшук батьків або інших законних представників і відсутність відомостей про їх місцезнаходження).</w:t>
      </w:r>
    </w:p>
    <w:p w:rsidR="00D21F3D" w:rsidRDefault="00D21F3D" w:rsidP="00D21F3D">
      <w:pPr>
        <w:pStyle w:val="a3"/>
        <w:shd w:val="clear" w:color="auto" w:fill="FFFFFF"/>
        <w:spacing w:before="0" w:beforeAutospacing="0" w:after="0" w:afterAutospacing="0"/>
        <w:jc w:val="both"/>
        <w:rPr>
          <w:b/>
          <w:bCs/>
          <w:color w:val="4455A2"/>
          <w:sz w:val="28"/>
          <w:szCs w:val="28"/>
          <w:bdr w:val="none" w:sz="0" w:space="0" w:color="auto" w:frame="1"/>
          <w:shd w:val="clear" w:color="auto" w:fill="FFFFFF"/>
        </w:rPr>
      </w:pPr>
    </w:p>
    <w:p w:rsidR="00D21F3D" w:rsidRPr="00F73B9E" w:rsidRDefault="00D21F3D" w:rsidP="00D21F3D">
      <w:pPr>
        <w:pStyle w:val="a3"/>
        <w:shd w:val="clear" w:color="auto" w:fill="FFFFFF"/>
        <w:spacing w:before="0" w:beforeAutospacing="0" w:after="0" w:afterAutospacing="0"/>
        <w:jc w:val="both"/>
        <w:rPr>
          <w:color w:val="333333"/>
          <w:sz w:val="28"/>
          <w:szCs w:val="28"/>
        </w:rPr>
      </w:pPr>
      <w:r>
        <w:rPr>
          <w:b/>
          <w:bCs/>
          <w:color w:val="4455A2"/>
          <w:sz w:val="28"/>
          <w:szCs w:val="28"/>
          <w:bdr w:val="none" w:sz="0" w:space="0" w:color="auto" w:frame="1"/>
          <w:shd w:val="clear" w:color="auto" w:fill="FFFFFF"/>
        </w:rPr>
        <w:t xml:space="preserve">                                              </w:t>
      </w:r>
      <w:r w:rsidRPr="00F73B9E">
        <w:rPr>
          <w:b/>
          <w:bCs/>
          <w:color w:val="4455A2"/>
          <w:sz w:val="28"/>
          <w:szCs w:val="28"/>
          <w:bdr w:val="none" w:sz="0" w:space="0" w:color="auto" w:frame="1"/>
          <w:shd w:val="clear" w:color="auto" w:fill="FFFFFF"/>
        </w:rPr>
        <w:t>Щ</w:t>
      </w:r>
      <w:r>
        <w:rPr>
          <w:b/>
          <w:bCs/>
          <w:color w:val="4455A2"/>
          <w:sz w:val="28"/>
          <w:szCs w:val="28"/>
          <w:bdr w:val="none" w:sz="0" w:space="0" w:color="auto" w:frame="1"/>
          <w:shd w:val="clear" w:color="auto" w:fill="FFFFFF"/>
        </w:rPr>
        <w:t>о</w:t>
      </w:r>
      <w:r w:rsidRPr="00F73B9E">
        <w:rPr>
          <w:b/>
          <w:bCs/>
          <w:color w:val="4455A2"/>
          <w:sz w:val="28"/>
          <w:szCs w:val="28"/>
          <w:bdr w:val="none" w:sz="0" w:space="0" w:color="auto" w:frame="1"/>
          <w:shd w:val="clear" w:color="auto" w:fill="FFFFFF"/>
        </w:rPr>
        <w:t xml:space="preserve"> т</w:t>
      </w:r>
      <w:r>
        <w:rPr>
          <w:b/>
          <w:bCs/>
          <w:color w:val="4455A2"/>
          <w:sz w:val="28"/>
          <w:szCs w:val="28"/>
          <w:bdr w:val="none" w:sz="0" w:space="0" w:color="auto" w:frame="1"/>
          <w:shd w:val="clear" w:color="auto" w:fill="FFFFFF"/>
        </w:rPr>
        <w:t>аке опіка/піклування?</w:t>
      </w:r>
    </w:p>
    <w:p w:rsidR="00D21F3D" w:rsidRPr="00F73B9E" w:rsidRDefault="00D21F3D" w:rsidP="00D21F3D">
      <w:pPr>
        <w:pStyle w:val="a3"/>
        <w:shd w:val="clear" w:color="auto" w:fill="FFFFFF"/>
        <w:spacing w:before="0" w:beforeAutospacing="0" w:after="0" w:afterAutospacing="0"/>
        <w:jc w:val="both"/>
        <w:rPr>
          <w:color w:val="333333"/>
          <w:sz w:val="28"/>
          <w:szCs w:val="28"/>
        </w:rPr>
      </w:pPr>
      <w:r>
        <w:rPr>
          <w:color w:val="4D4D4D"/>
          <w:sz w:val="28"/>
          <w:szCs w:val="28"/>
          <w:bdr w:val="none" w:sz="0" w:space="0" w:color="auto" w:frame="1"/>
          <w:shd w:val="clear" w:color="auto" w:fill="FFFFFF"/>
        </w:rPr>
        <w:t xml:space="preserve">        </w:t>
      </w:r>
      <w:r w:rsidRPr="00F73B9E">
        <w:rPr>
          <w:color w:val="4D4D4D"/>
          <w:sz w:val="28"/>
          <w:szCs w:val="28"/>
          <w:bdr w:val="none" w:sz="0" w:space="0" w:color="auto" w:frame="1"/>
          <w:shd w:val="clear" w:color="auto" w:fill="FFFFFF"/>
        </w:rPr>
        <w:t>Опіка, піклування встановлюється над дітьми-сиротами та дітьми, позбавленими батьківського піклування. </w:t>
      </w:r>
      <w:proofErr w:type="spellStart"/>
      <w:proofErr w:type="gramStart"/>
      <w:r w:rsidRPr="00F73B9E">
        <w:rPr>
          <w:color w:val="4D4D4D"/>
          <w:sz w:val="28"/>
          <w:szCs w:val="28"/>
          <w:bdr w:val="none" w:sz="0" w:space="0" w:color="auto" w:frame="1"/>
          <w:shd w:val="clear" w:color="auto" w:fill="FFFFFF"/>
          <w:lang w:val="ru-RU"/>
        </w:rPr>
        <w:t>Опіка</w:t>
      </w:r>
      <w:proofErr w:type="spellEnd"/>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proofErr w:type="spellStart"/>
      <w:r w:rsidRPr="00F73B9E">
        <w:rPr>
          <w:color w:val="4D4D4D"/>
          <w:sz w:val="28"/>
          <w:szCs w:val="28"/>
          <w:bdr w:val="none" w:sz="0" w:space="0" w:color="auto" w:frame="1"/>
          <w:shd w:val="clear" w:color="auto" w:fill="FFFFFF"/>
          <w:lang w:val="ru-RU"/>
        </w:rPr>
        <w:t>встановлюється</w:t>
      </w:r>
      <w:proofErr w:type="spellEnd"/>
      <w:proofErr w:type="gramEnd"/>
      <w:r w:rsidRPr="00F73B9E">
        <w:rPr>
          <w:color w:val="4D4D4D"/>
          <w:sz w:val="28"/>
          <w:szCs w:val="28"/>
          <w:bdr w:val="none" w:sz="0" w:space="0" w:color="auto" w:frame="1"/>
          <w:shd w:val="clear" w:color="auto" w:fill="FFFFFF"/>
          <w:lang w:val="ru-RU"/>
        </w:rPr>
        <w:t xml:space="preserve"> над </w:t>
      </w:r>
      <w:proofErr w:type="spellStart"/>
      <w:r w:rsidRPr="00F73B9E">
        <w:rPr>
          <w:color w:val="4D4D4D"/>
          <w:sz w:val="28"/>
          <w:szCs w:val="28"/>
          <w:bdr w:val="none" w:sz="0" w:space="0" w:color="auto" w:frame="1"/>
          <w:shd w:val="clear" w:color="auto" w:fill="FFFFFF"/>
          <w:lang w:val="ru-RU"/>
        </w:rPr>
        <w:t>дитиною</w:t>
      </w:r>
      <w:proofErr w:type="spellEnd"/>
      <w:r w:rsidRPr="00F73B9E">
        <w:rPr>
          <w:color w:val="4D4D4D"/>
          <w:sz w:val="28"/>
          <w:szCs w:val="28"/>
          <w:bdr w:val="none" w:sz="0" w:space="0" w:color="auto" w:frame="1"/>
          <w:shd w:val="clear" w:color="auto" w:fill="FFFFFF"/>
          <w:lang w:val="ru-RU"/>
        </w:rPr>
        <w:t>, яка не </w:t>
      </w:r>
      <w:r w:rsidRPr="00F73B9E">
        <w:rPr>
          <w:color w:val="333333"/>
          <w:sz w:val="28"/>
          <w:szCs w:val="28"/>
          <w:bdr w:val="none" w:sz="0" w:space="0" w:color="auto" w:frame="1"/>
          <w:shd w:val="clear" w:color="auto" w:fill="FFFFFF"/>
        </w:rPr>
        <w:t> </w:t>
      </w:r>
      <w:proofErr w:type="spellStart"/>
      <w:r w:rsidRPr="00F73B9E">
        <w:rPr>
          <w:color w:val="4D4D4D"/>
          <w:sz w:val="28"/>
          <w:szCs w:val="28"/>
          <w:bdr w:val="none" w:sz="0" w:space="0" w:color="auto" w:frame="1"/>
          <w:shd w:val="clear" w:color="auto" w:fill="FFFFFF"/>
          <w:lang w:val="ru-RU"/>
        </w:rPr>
        <w:t>досягла</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чотирнадцяти</w:t>
      </w:r>
      <w:proofErr w:type="spellEnd"/>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proofErr w:type="spellStart"/>
      <w:r w:rsidRPr="00F73B9E">
        <w:rPr>
          <w:color w:val="4D4D4D"/>
          <w:sz w:val="28"/>
          <w:szCs w:val="28"/>
          <w:bdr w:val="none" w:sz="0" w:space="0" w:color="auto" w:frame="1"/>
          <w:shd w:val="clear" w:color="auto" w:fill="FFFFFF"/>
          <w:lang w:val="ru-RU"/>
        </w:rPr>
        <w:t>років</w:t>
      </w:r>
      <w:proofErr w:type="spellEnd"/>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lang w:val="ru-RU"/>
        </w:rPr>
        <w:t>а </w:t>
      </w:r>
      <w:r w:rsidRPr="00F73B9E">
        <w:rPr>
          <w:color w:val="333333"/>
          <w:sz w:val="28"/>
          <w:szCs w:val="28"/>
          <w:bdr w:val="none" w:sz="0" w:space="0" w:color="auto" w:frame="1"/>
          <w:shd w:val="clear" w:color="auto" w:fill="FFFFFF"/>
        </w:rPr>
        <w:t> </w:t>
      </w:r>
      <w:proofErr w:type="spellStart"/>
      <w:r w:rsidRPr="00F73B9E">
        <w:rPr>
          <w:color w:val="4D4D4D"/>
          <w:sz w:val="28"/>
          <w:szCs w:val="28"/>
          <w:bdr w:val="none" w:sz="0" w:space="0" w:color="auto" w:frame="1"/>
          <w:shd w:val="clear" w:color="auto" w:fill="FFFFFF"/>
          <w:lang w:val="ru-RU"/>
        </w:rPr>
        <w:t>піклування</w:t>
      </w:r>
      <w:proofErr w:type="spellEnd"/>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lang w:val="ru-RU"/>
        </w:rPr>
        <w:t>над </w:t>
      </w:r>
      <w:r w:rsidRPr="00F73B9E">
        <w:rPr>
          <w:color w:val="333333"/>
          <w:sz w:val="28"/>
          <w:szCs w:val="28"/>
          <w:bdr w:val="none" w:sz="0" w:space="0" w:color="auto" w:frame="1"/>
          <w:shd w:val="clear" w:color="auto" w:fill="FFFFFF"/>
        </w:rPr>
        <w:t> </w:t>
      </w:r>
      <w:proofErr w:type="spellStart"/>
      <w:r w:rsidRPr="00F73B9E">
        <w:rPr>
          <w:color w:val="4D4D4D"/>
          <w:sz w:val="28"/>
          <w:szCs w:val="28"/>
          <w:bdr w:val="none" w:sz="0" w:space="0" w:color="auto" w:frame="1"/>
          <w:shd w:val="clear" w:color="auto" w:fill="FFFFFF"/>
          <w:lang w:val="ru-RU"/>
        </w:rPr>
        <w:t>дитиною</w:t>
      </w:r>
      <w:proofErr w:type="spellEnd"/>
      <w:r w:rsidRPr="00F73B9E">
        <w:rPr>
          <w:color w:val="4D4D4D"/>
          <w:sz w:val="28"/>
          <w:szCs w:val="28"/>
          <w:bdr w:val="none" w:sz="0" w:space="0" w:color="auto" w:frame="1"/>
          <w:shd w:val="clear" w:color="auto" w:fill="FFFFFF"/>
          <w:lang w:val="ru-RU"/>
        </w:rPr>
        <w:t> </w:t>
      </w:r>
      <w:r w:rsidRPr="00F73B9E">
        <w:rPr>
          <w:color w:val="4D4D4D"/>
          <w:sz w:val="28"/>
          <w:szCs w:val="28"/>
          <w:bdr w:val="none" w:sz="0" w:space="0" w:color="auto" w:frame="1"/>
          <w:shd w:val="clear" w:color="auto" w:fill="FFFFFF"/>
        </w:rPr>
        <w:t> у  віці від чотирнадцяти до вісімнадцяти років.  Якщо дитина  досягла 14-річного віку, особа, яка виконувала обов'язки опікуна, стає піклувальником.</w:t>
      </w:r>
    </w:p>
    <w:p w:rsidR="00D21F3D" w:rsidRPr="00021B39" w:rsidRDefault="00D21F3D" w:rsidP="00D21F3D">
      <w:pPr>
        <w:pStyle w:val="a3"/>
        <w:shd w:val="clear" w:color="auto" w:fill="FFFFFF"/>
        <w:spacing w:before="0" w:beforeAutospacing="0" w:after="0" w:afterAutospacing="0"/>
        <w:jc w:val="both"/>
        <w:rPr>
          <w:b/>
          <w:bCs/>
          <w:color w:val="4455A2"/>
          <w:sz w:val="28"/>
          <w:szCs w:val="28"/>
          <w:bdr w:val="none" w:sz="0" w:space="0" w:color="auto" w:frame="1"/>
          <w:shd w:val="clear" w:color="auto" w:fill="FFFFFF"/>
        </w:rPr>
      </w:pPr>
    </w:p>
    <w:p w:rsidR="00D21F3D" w:rsidRPr="00F73B9E" w:rsidRDefault="00D21F3D" w:rsidP="00D21F3D">
      <w:pPr>
        <w:pStyle w:val="a3"/>
        <w:shd w:val="clear" w:color="auto" w:fill="FFFFFF"/>
        <w:spacing w:before="0" w:beforeAutospacing="0" w:after="0" w:afterAutospacing="0"/>
        <w:jc w:val="both"/>
        <w:rPr>
          <w:color w:val="333333"/>
          <w:sz w:val="28"/>
          <w:szCs w:val="28"/>
        </w:rPr>
      </w:pPr>
      <w:r w:rsidRPr="00021B39">
        <w:rPr>
          <w:b/>
          <w:bCs/>
          <w:color w:val="4455A2"/>
          <w:sz w:val="28"/>
          <w:szCs w:val="28"/>
          <w:bdr w:val="none" w:sz="0" w:space="0" w:color="auto" w:frame="1"/>
          <w:shd w:val="clear" w:color="auto" w:fill="FFFFFF"/>
        </w:rPr>
        <w:t xml:space="preserve">                                               </w:t>
      </w:r>
      <w:r w:rsidRPr="00F73B9E">
        <w:rPr>
          <w:b/>
          <w:bCs/>
          <w:color w:val="4455A2"/>
          <w:sz w:val="28"/>
          <w:szCs w:val="28"/>
          <w:bdr w:val="none" w:sz="0" w:space="0" w:color="auto" w:frame="1"/>
          <w:shd w:val="clear" w:color="auto" w:fill="FFFFFF"/>
          <w:lang w:val="ru-RU"/>
        </w:rPr>
        <w:t>Я</w:t>
      </w:r>
      <w:r>
        <w:rPr>
          <w:b/>
          <w:bCs/>
          <w:color w:val="4455A2"/>
          <w:sz w:val="28"/>
          <w:szCs w:val="28"/>
          <w:bdr w:val="none" w:sz="0" w:space="0" w:color="auto" w:frame="1"/>
          <w:shd w:val="clear" w:color="auto" w:fill="FFFFFF"/>
          <w:lang w:val="ru-RU"/>
        </w:rPr>
        <w:t>к</w:t>
      </w:r>
      <w:r w:rsidRPr="00F73B9E">
        <w:rPr>
          <w:b/>
          <w:bCs/>
          <w:color w:val="4455A2"/>
          <w:sz w:val="28"/>
          <w:szCs w:val="28"/>
          <w:bdr w:val="none" w:sz="0" w:space="0" w:color="auto" w:frame="1"/>
          <w:shd w:val="clear" w:color="auto" w:fill="FFFFFF"/>
          <w:lang w:val="ru-RU"/>
        </w:rPr>
        <w:t xml:space="preserve"> </w:t>
      </w:r>
      <w:proofErr w:type="spellStart"/>
      <w:r w:rsidRPr="00F73B9E">
        <w:rPr>
          <w:b/>
          <w:bCs/>
          <w:color w:val="4455A2"/>
          <w:sz w:val="28"/>
          <w:szCs w:val="28"/>
          <w:bdr w:val="none" w:sz="0" w:space="0" w:color="auto" w:frame="1"/>
          <w:shd w:val="clear" w:color="auto" w:fill="FFFFFF"/>
          <w:lang w:val="ru-RU"/>
        </w:rPr>
        <w:t>призначається</w:t>
      </w:r>
      <w:proofErr w:type="spellEnd"/>
      <w:r w:rsidRPr="00F73B9E">
        <w:rPr>
          <w:b/>
          <w:bCs/>
          <w:color w:val="4455A2"/>
          <w:sz w:val="28"/>
          <w:szCs w:val="28"/>
          <w:bdr w:val="none" w:sz="0" w:space="0" w:color="auto" w:frame="1"/>
          <w:shd w:val="clear" w:color="auto" w:fill="FFFFFF"/>
          <w:lang w:val="ru-RU"/>
        </w:rPr>
        <w:t xml:space="preserve"> </w:t>
      </w:r>
      <w:proofErr w:type="spellStart"/>
      <w:r w:rsidRPr="00F73B9E">
        <w:rPr>
          <w:b/>
          <w:bCs/>
          <w:color w:val="4455A2"/>
          <w:sz w:val="28"/>
          <w:szCs w:val="28"/>
          <w:bdr w:val="none" w:sz="0" w:space="0" w:color="auto" w:frame="1"/>
          <w:shd w:val="clear" w:color="auto" w:fill="FFFFFF"/>
          <w:lang w:val="ru-RU"/>
        </w:rPr>
        <w:t>опіка</w:t>
      </w:r>
      <w:proofErr w:type="spellEnd"/>
      <w:r>
        <w:rPr>
          <w:b/>
          <w:bCs/>
          <w:color w:val="4455A2"/>
          <w:sz w:val="28"/>
          <w:szCs w:val="28"/>
          <w:bdr w:val="none" w:sz="0" w:space="0" w:color="auto" w:frame="1"/>
          <w:shd w:val="clear" w:color="auto" w:fill="FFFFFF"/>
          <w:lang w:val="ru-RU"/>
        </w:rPr>
        <w:t>?</w:t>
      </w:r>
    </w:p>
    <w:p w:rsidR="00D21F3D" w:rsidRPr="00F73B9E" w:rsidRDefault="00D21F3D" w:rsidP="00D21F3D">
      <w:pPr>
        <w:pStyle w:val="a3"/>
        <w:shd w:val="clear" w:color="auto" w:fill="FFFFFF"/>
        <w:spacing w:before="0" w:beforeAutospacing="0" w:after="0" w:afterAutospacing="0"/>
        <w:jc w:val="both"/>
        <w:rPr>
          <w:color w:val="333333"/>
          <w:sz w:val="28"/>
          <w:szCs w:val="28"/>
        </w:rPr>
      </w:pPr>
      <w:r>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Опіка</w:t>
      </w:r>
      <w:proofErr w:type="spellEnd"/>
      <w:r w:rsidRPr="00F73B9E">
        <w:rPr>
          <w:color w:val="4D4D4D"/>
          <w:sz w:val="28"/>
          <w:szCs w:val="28"/>
          <w:bdr w:val="none" w:sz="0" w:space="0" w:color="auto" w:frame="1"/>
          <w:shd w:val="clear" w:color="auto" w:fill="FFFFFF"/>
          <w:lang w:val="ru-RU"/>
        </w:rPr>
        <w:t>/</w:t>
      </w:r>
      <w:proofErr w:type="spellStart"/>
      <w:r w:rsidRPr="00F73B9E">
        <w:rPr>
          <w:color w:val="4D4D4D"/>
          <w:sz w:val="28"/>
          <w:szCs w:val="28"/>
          <w:bdr w:val="none" w:sz="0" w:space="0" w:color="auto" w:frame="1"/>
          <w:shd w:val="clear" w:color="auto" w:fill="FFFFFF"/>
          <w:lang w:val="ru-RU"/>
        </w:rPr>
        <w:t>піклування</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призначається</w:t>
      </w:r>
      <w:proofErr w:type="spellEnd"/>
      <w:r w:rsidRPr="00F73B9E">
        <w:rPr>
          <w:color w:val="4D4D4D"/>
          <w:sz w:val="28"/>
          <w:szCs w:val="28"/>
          <w:bdr w:val="none" w:sz="0" w:space="0" w:color="auto" w:frame="1"/>
          <w:shd w:val="clear" w:color="auto" w:fill="FFFFFF"/>
          <w:lang w:val="ru-RU"/>
        </w:rPr>
        <w:t xml:space="preserve"> органом </w:t>
      </w:r>
      <w:proofErr w:type="spellStart"/>
      <w:r w:rsidRPr="00F73B9E">
        <w:rPr>
          <w:color w:val="4D4D4D"/>
          <w:sz w:val="28"/>
          <w:szCs w:val="28"/>
          <w:bdr w:val="none" w:sz="0" w:space="0" w:color="auto" w:frame="1"/>
          <w:shd w:val="clear" w:color="auto" w:fill="FFFFFF"/>
          <w:lang w:val="ru-RU"/>
        </w:rPr>
        <w:t>опіки</w:t>
      </w:r>
      <w:proofErr w:type="spellEnd"/>
      <w:r w:rsidRPr="00F73B9E">
        <w:rPr>
          <w:color w:val="4D4D4D"/>
          <w:sz w:val="28"/>
          <w:szCs w:val="28"/>
          <w:bdr w:val="none" w:sz="0" w:space="0" w:color="auto" w:frame="1"/>
          <w:shd w:val="clear" w:color="auto" w:fill="FFFFFF"/>
          <w:lang w:val="ru-RU"/>
        </w:rPr>
        <w:t xml:space="preserve"> та </w:t>
      </w:r>
      <w:proofErr w:type="spellStart"/>
      <w:r w:rsidRPr="00F73B9E">
        <w:rPr>
          <w:color w:val="4D4D4D"/>
          <w:sz w:val="28"/>
          <w:szCs w:val="28"/>
          <w:bdr w:val="none" w:sz="0" w:space="0" w:color="auto" w:frame="1"/>
          <w:shd w:val="clear" w:color="auto" w:fill="FFFFFF"/>
          <w:lang w:val="ru-RU"/>
        </w:rPr>
        <w:t>піклування</w:t>
      </w:r>
      <w:proofErr w:type="spellEnd"/>
      <w:r w:rsidRPr="00F73B9E">
        <w:rPr>
          <w:color w:val="4D4D4D"/>
          <w:sz w:val="28"/>
          <w:szCs w:val="28"/>
          <w:bdr w:val="none" w:sz="0" w:space="0" w:color="auto" w:frame="1"/>
          <w:shd w:val="clear" w:color="auto" w:fill="FFFFFF"/>
          <w:lang w:val="ru-RU"/>
        </w:rPr>
        <w:t>.</w:t>
      </w:r>
    </w:p>
    <w:p w:rsidR="00D21F3D" w:rsidRPr="00F73B9E" w:rsidRDefault="00D21F3D" w:rsidP="00D21F3D">
      <w:pPr>
        <w:pStyle w:val="a3"/>
        <w:shd w:val="clear" w:color="auto" w:fill="FFFFFF"/>
        <w:spacing w:before="0" w:beforeAutospacing="0" w:after="0" w:afterAutospacing="0"/>
        <w:jc w:val="both"/>
        <w:rPr>
          <w:color w:val="333333"/>
          <w:sz w:val="28"/>
          <w:szCs w:val="28"/>
        </w:rPr>
      </w:pPr>
      <w:r>
        <w:rPr>
          <w:color w:val="4D4D4D"/>
          <w:sz w:val="28"/>
          <w:szCs w:val="28"/>
          <w:bdr w:val="none" w:sz="0" w:space="0" w:color="auto" w:frame="1"/>
          <w:shd w:val="clear" w:color="auto" w:fill="FFFFFF"/>
        </w:rPr>
        <w:t xml:space="preserve">        </w:t>
      </w:r>
      <w:r w:rsidRPr="00F73B9E">
        <w:rPr>
          <w:color w:val="4D4D4D"/>
          <w:sz w:val="28"/>
          <w:szCs w:val="28"/>
          <w:bdr w:val="none" w:sz="0" w:space="0" w:color="auto" w:frame="1"/>
          <w:shd w:val="clear" w:color="auto" w:fill="FFFFFF"/>
        </w:rPr>
        <w:t>Опікуном, піклувальником</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призначається переважно особа,</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яка перебуває</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у</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сімейних,</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родинних</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відносинах</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з</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lang w:val="ru-RU"/>
        </w:rPr>
        <w:t> </w:t>
      </w:r>
      <w:r w:rsidRPr="00F73B9E">
        <w:rPr>
          <w:color w:val="4D4D4D"/>
          <w:sz w:val="28"/>
          <w:szCs w:val="28"/>
          <w:bdr w:val="none" w:sz="0" w:space="0" w:color="auto" w:frame="1"/>
          <w:shd w:val="clear" w:color="auto" w:fill="FFFFFF"/>
        </w:rPr>
        <w:t>підопічним, з урахуванням</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lang w:val="ru-RU"/>
        </w:rPr>
        <w:t> </w:t>
      </w:r>
      <w:r w:rsidRPr="00F73B9E">
        <w:rPr>
          <w:color w:val="4D4D4D"/>
          <w:sz w:val="28"/>
          <w:szCs w:val="28"/>
          <w:bdr w:val="none" w:sz="0" w:space="0" w:color="auto" w:frame="1"/>
          <w:shd w:val="clear" w:color="auto" w:fill="FFFFFF"/>
        </w:rPr>
        <w:t>особистих</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lang w:val="ru-RU"/>
        </w:rPr>
        <w:t> </w:t>
      </w:r>
      <w:r w:rsidRPr="00F73B9E">
        <w:rPr>
          <w:color w:val="4D4D4D"/>
          <w:sz w:val="28"/>
          <w:szCs w:val="28"/>
          <w:bdr w:val="none" w:sz="0" w:space="0" w:color="auto" w:frame="1"/>
          <w:shd w:val="clear" w:color="auto" w:fill="FFFFFF"/>
        </w:rPr>
        <w:t>стосунків</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між</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ними,</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можливості особи виконувати обов'язки опікуна чи піклувальника.</w:t>
      </w:r>
    </w:p>
    <w:p w:rsidR="00D21F3D" w:rsidRPr="00F73B9E" w:rsidRDefault="00D21F3D" w:rsidP="00D21F3D">
      <w:pPr>
        <w:pStyle w:val="a3"/>
        <w:shd w:val="clear" w:color="auto" w:fill="FFFFFF"/>
        <w:spacing w:before="0" w:beforeAutospacing="0" w:after="0" w:afterAutospacing="0"/>
        <w:jc w:val="both"/>
        <w:rPr>
          <w:color w:val="333333"/>
          <w:sz w:val="28"/>
          <w:szCs w:val="28"/>
        </w:rPr>
      </w:pPr>
      <w:r w:rsidRPr="00B01183">
        <w:rPr>
          <w:color w:val="4D4D4D"/>
          <w:sz w:val="28"/>
          <w:szCs w:val="28"/>
          <w:bdr w:val="none" w:sz="0" w:space="0" w:color="auto" w:frame="1"/>
          <w:shd w:val="clear" w:color="auto" w:fill="FFFFFF"/>
        </w:rPr>
        <w:t xml:space="preserve">        </w:t>
      </w:r>
      <w:r w:rsidRPr="00F73B9E">
        <w:rPr>
          <w:color w:val="4D4D4D"/>
          <w:sz w:val="28"/>
          <w:szCs w:val="28"/>
          <w:bdr w:val="none" w:sz="0" w:space="0" w:color="auto" w:frame="1"/>
          <w:shd w:val="clear" w:color="auto" w:fill="FFFFFF"/>
          <w:lang w:val="ru-RU"/>
        </w:rPr>
        <w:t xml:space="preserve">Особа, яка </w:t>
      </w:r>
      <w:proofErr w:type="spellStart"/>
      <w:r w:rsidRPr="00F73B9E">
        <w:rPr>
          <w:color w:val="4D4D4D"/>
          <w:sz w:val="28"/>
          <w:szCs w:val="28"/>
          <w:bdr w:val="none" w:sz="0" w:space="0" w:color="auto" w:frame="1"/>
          <w:shd w:val="clear" w:color="auto" w:fill="FFFFFF"/>
          <w:lang w:val="ru-RU"/>
        </w:rPr>
        <w:t>виявила</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бажання</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взяти</w:t>
      </w:r>
      <w:proofErr w:type="spellEnd"/>
      <w:r w:rsidRPr="00F73B9E">
        <w:rPr>
          <w:color w:val="4D4D4D"/>
          <w:sz w:val="28"/>
          <w:szCs w:val="28"/>
          <w:bdr w:val="none" w:sz="0" w:space="0" w:color="auto" w:frame="1"/>
          <w:shd w:val="clear" w:color="auto" w:fill="FFFFFF"/>
          <w:lang w:val="ru-RU"/>
        </w:rPr>
        <w:t xml:space="preserve"> на </w:t>
      </w:r>
      <w:proofErr w:type="spellStart"/>
      <w:r w:rsidRPr="00F73B9E">
        <w:rPr>
          <w:color w:val="4D4D4D"/>
          <w:sz w:val="28"/>
          <w:szCs w:val="28"/>
          <w:bdr w:val="none" w:sz="0" w:space="0" w:color="auto" w:frame="1"/>
          <w:shd w:val="clear" w:color="auto" w:fill="FFFFFF"/>
          <w:lang w:val="ru-RU"/>
        </w:rPr>
        <w:t>виховання</w:t>
      </w:r>
      <w:proofErr w:type="spellEnd"/>
      <w:r w:rsidRPr="00F73B9E">
        <w:rPr>
          <w:color w:val="4D4D4D"/>
          <w:sz w:val="28"/>
          <w:szCs w:val="28"/>
          <w:bdr w:val="none" w:sz="0" w:space="0" w:color="auto" w:frame="1"/>
          <w:shd w:val="clear" w:color="auto" w:fill="FFFFFF"/>
          <w:lang w:val="ru-RU"/>
        </w:rPr>
        <w:t xml:space="preserve"> в </w:t>
      </w:r>
      <w:proofErr w:type="spellStart"/>
      <w:r w:rsidRPr="00F73B9E">
        <w:rPr>
          <w:color w:val="4D4D4D"/>
          <w:sz w:val="28"/>
          <w:szCs w:val="28"/>
          <w:bdr w:val="none" w:sz="0" w:space="0" w:color="auto" w:frame="1"/>
          <w:shd w:val="clear" w:color="auto" w:fill="FFFFFF"/>
          <w:lang w:val="ru-RU"/>
        </w:rPr>
        <w:t>сім'ю</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дитину</w:t>
      </w:r>
      <w:proofErr w:type="spellEnd"/>
      <w:r w:rsidRPr="00F73B9E">
        <w:rPr>
          <w:color w:val="4D4D4D"/>
          <w:sz w:val="28"/>
          <w:szCs w:val="28"/>
          <w:bdr w:val="none" w:sz="0" w:space="0" w:color="auto" w:frame="1"/>
          <w:shd w:val="clear" w:color="auto" w:fill="FFFFFF"/>
          <w:lang w:val="ru-RU"/>
        </w:rPr>
        <w:t xml:space="preserve">-сироту </w:t>
      </w:r>
      <w:proofErr w:type="spellStart"/>
      <w:r w:rsidRPr="00F73B9E">
        <w:rPr>
          <w:color w:val="4D4D4D"/>
          <w:sz w:val="28"/>
          <w:szCs w:val="28"/>
          <w:bdr w:val="none" w:sz="0" w:space="0" w:color="auto" w:frame="1"/>
          <w:shd w:val="clear" w:color="auto" w:fill="FFFFFF"/>
          <w:lang w:val="ru-RU"/>
        </w:rPr>
        <w:t>або</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дитину</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позбавлену</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батьківського</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піклування</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подає</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службі</w:t>
      </w:r>
      <w:proofErr w:type="spellEnd"/>
      <w:r w:rsidRPr="00F73B9E">
        <w:rPr>
          <w:color w:val="4D4D4D"/>
          <w:sz w:val="28"/>
          <w:szCs w:val="28"/>
          <w:bdr w:val="none" w:sz="0" w:space="0" w:color="auto" w:frame="1"/>
          <w:shd w:val="clear" w:color="auto" w:fill="FFFFFF"/>
          <w:lang w:val="ru-RU"/>
        </w:rPr>
        <w:t xml:space="preserve"> </w:t>
      </w:r>
      <w:proofErr w:type="gramStart"/>
      <w:r w:rsidRPr="00F73B9E">
        <w:rPr>
          <w:color w:val="4D4D4D"/>
          <w:sz w:val="28"/>
          <w:szCs w:val="28"/>
          <w:bdr w:val="none" w:sz="0" w:space="0" w:color="auto" w:frame="1"/>
          <w:shd w:val="clear" w:color="auto" w:fill="FFFFFF"/>
          <w:lang w:val="ru-RU"/>
        </w:rPr>
        <w:t>у справах</w:t>
      </w:r>
      <w:proofErr w:type="gram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дітей</w:t>
      </w:r>
      <w:proofErr w:type="spellEnd"/>
      <w:r w:rsidRPr="00F73B9E">
        <w:rPr>
          <w:color w:val="4D4D4D"/>
          <w:sz w:val="28"/>
          <w:szCs w:val="28"/>
          <w:bdr w:val="none" w:sz="0" w:space="0" w:color="auto" w:frame="1"/>
          <w:shd w:val="clear" w:color="auto" w:fill="FFFFFF"/>
          <w:lang w:val="ru-RU"/>
        </w:rPr>
        <w:t xml:space="preserve"> за </w:t>
      </w:r>
      <w:proofErr w:type="spellStart"/>
      <w:r w:rsidRPr="00F73B9E">
        <w:rPr>
          <w:color w:val="4D4D4D"/>
          <w:sz w:val="28"/>
          <w:szCs w:val="28"/>
          <w:bdr w:val="none" w:sz="0" w:space="0" w:color="auto" w:frame="1"/>
          <w:shd w:val="clear" w:color="auto" w:fill="FFFFFF"/>
          <w:lang w:val="ru-RU"/>
        </w:rPr>
        <w:t>місцем</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свого</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проживання</w:t>
      </w:r>
      <w:proofErr w:type="spellEnd"/>
      <w:r w:rsidRPr="00F73B9E">
        <w:rPr>
          <w:color w:val="4D4D4D"/>
          <w:sz w:val="28"/>
          <w:szCs w:val="28"/>
          <w:bdr w:val="none" w:sz="0" w:space="0" w:color="auto" w:frame="1"/>
          <w:shd w:val="clear" w:color="auto" w:fill="FFFFFF"/>
          <w:lang w:val="ru-RU"/>
        </w:rPr>
        <w:t>:</w:t>
      </w:r>
    </w:p>
    <w:p w:rsidR="00D21F3D" w:rsidRPr="00F73B9E" w:rsidRDefault="00D21F3D" w:rsidP="00D21F3D">
      <w:pPr>
        <w:numPr>
          <w:ilvl w:val="0"/>
          <w:numId w:val="2"/>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заяву;</w:t>
      </w:r>
    </w:p>
    <w:p w:rsidR="00D21F3D" w:rsidRPr="00F73B9E" w:rsidRDefault="00D21F3D" w:rsidP="00D21F3D">
      <w:pPr>
        <w:numPr>
          <w:ilvl w:val="0"/>
          <w:numId w:val="2"/>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довідку про доходи за останні шість місяців або копію декларації про доходи, засвідчену в установленому порядку;</w:t>
      </w:r>
    </w:p>
    <w:p w:rsidR="00D21F3D" w:rsidRPr="00F73B9E" w:rsidRDefault="00D21F3D" w:rsidP="00D21F3D">
      <w:pPr>
        <w:numPr>
          <w:ilvl w:val="0"/>
          <w:numId w:val="2"/>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документ, що підтверджує право власності або користування житловим приміщенням;</w:t>
      </w:r>
    </w:p>
    <w:p w:rsidR="00D21F3D" w:rsidRPr="00F73B9E" w:rsidRDefault="00D21F3D" w:rsidP="00D21F3D">
      <w:pPr>
        <w:numPr>
          <w:ilvl w:val="0"/>
          <w:numId w:val="2"/>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копію свідоцтва про шлюб (для осіб, які перебувають у шлюбі);</w:t>
      </w:r>
    </w:p>
    <w:p w:rsidR="00D21F3D" w:rsidRPr="00F73B9E" w:rsidRDefault="00D21F3D" w:rsidP="00D21F3D">
      <w:pPr>
        <w:numPr>
          <w:ilvl w:val="0"/>
          <w:numId w:val="2"/>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довідку про проходження курсу навчання з виховання дітей-сиріт та дітей, позбавлених батьківського піклування, і рекомендацію центру соціальних служб для сім'ї, дітей та молоді щодо включення кандидатів до єдиного банку даних;</w:t>
      </w:r>
    </w:p>
    <w:p w:rsidR="00D21F3D" w:rsidRPr="00F73B9E" w:rsidRDefault="00D21F3D" w:rsidP="00D21F3D">
      <w:pPr>
        <w:numPr>
          <w:ilvl w:val="0"/>
          <w:numId w:val="2"/>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копію паспорта;</w:t>
      </w:r>
    </w:p>
    <w:p w:rsidR="00D21F3D" w:rsidRPr="00F73B9E" w:rsidRDefault="00D21F3D" w:rsidP="00D21F3D">
      <w:pPr>
        <w:numPr>
          <w:ilvl w:val="0"/>
          <w:numId w:val="2"/>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висновок про стан здоров'я заявника, складений за формою;</w:t>
      </w:r>
    </w:p>
    <w:p w:rsidR="00D21F3D" w:rsidRPr="00F73B9E" w:rsidRDefault="00D21F3D" w:rsidP="00D21F3D">
      <w:pPr>
        <w:numPr>
          <w:ilvl w:val="0"/>
          <w:numId w:val="2"/>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lastRenderedPageBreak/>
        <w:t>довідку від нарколога та психіатра для осіб, які проживають разом із заявниками;</w:t>
      </w:r>
    </w:p>
    <w:p w:rsidR="00D21F3D" w:rsidRPr="00F73B9E" w:rsidRDefault="00D21F3D" w:rsidP="00D21F3D">
      <w:pPr>
        <w:numPr>
          <w:ilvl w:val="0"/>
          <w:numId w:val="2"/>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довідку про наявність чи відсутність судимості для кожного заявника, видану територіальним центром з надання сервісних послуг МВС за місцем проживання заявника;</w:t>
      </w:r>
    </w:p>
    <w:p w:rsidR="00D21F3D" w:rsidRPr="00F73B9E" w:rsidRDefault="00D21F3D" w:rsidP="00D21F3D">
      <w:pPr>
        <w:numPr>
          <w:ilvl w:val="0"/>
          <w:numId w:val="2"/>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письмову згоду всіх повнолітніх членів сім'ї, що проживають разом з особою, яка бажає взяти дитину-сироту або дитину, позбавлену батьківського піклування, під опіку, піклування.</w:t>
      </w:r>
    </w:p>
    <w:p w:rsidR="00D21F3D" w:rsidRDefault="00D21F3D" w:rsidP="00D21F3D">
      <w:pPr>
        <w:pStyle w:val="a3"/>
        <w:shd w:val="clear" w:color="auto" w:fill="FFFFFF"/>
        <w:spacing w:before="0" w:beforeAutospacing="0" w:after="0" w:afterAutospacing="0"/>
        <w:jc w:val="both"/>
        <w:rPr>
          <w:b/>
          <w:bCs/>
          <w:color w:val="4455A2"/>
          <w:sz w:val="28"/>
          <w:szCs w:val="28"/>
          <w:bdr w:val="none" w:sz="0" w:space="0" w:color="auto" w:frame="1"/>
          <w:shd w:val="clear" w:color="auto" w:fill="FFFFFF"/>
          <w:lang w:val="ru-RU"/>
        </w:rPr>
      </w:pPr>
    </w:p>
    <w:p w:rsidR="00D21F3D" w:rsidRPr="00F73B9E" w:rsidRDefault="00D21F3D" w:rsidP="00D21F3D">
      <w:pPr>
        <w:pStyle w:val="a3"/>
        <w:shd w:val="clear" w:color="auto" w:fill="FFFFFF"/>
        <w:spacing w:before="0" w:beforeAutospacing="0" w:after="0" w:afterAutospacing="0"/>
        <w:jc w:val="both"/>
        <w:rPr>
          <w:color w:val="333333"/>
          <w:sz w:val="28"/>
          <w:szCs w:val="28"/>
        </w:rPr>
      </w:pPr>
      <w:r>
        <w:rPr>
          <w:b/>
          <w:bCs/>
          <w:color w:val="4455A2"/>
          <w:sz w:val="28"/>
          <w:szCs w:val="28"/>
          <w:bdr w:val="none" w:sz="0" w:space="0" w:color="auto" w:frame="1"/>
          <w:shd w:val="clear" w:color="auto" w:fill="FFFFFF"/>
          <w:lang w:val="ru-RU"/>
        </w:rPr>
        <w:t xml:space="preserve">           </w:t>
      </w:r>
      <w:proofErr w:type="gramStart"/>
      <w:r w:rsidRPr="00F73B9E">
        <w:rPr>
          <w:b/>
          <w:bCs/>
          <w:color w:val="4455A2"/>
          <w:sz w:val="28"/>
          <w:szCs w:val="28"/>
          <w:bdr w:val="none" w:sz="0" w:space="0" w:color="auto" w:frame="1"/>
          <w:shd w:val="clear" w:color="auto" w:fill="FFFFFF"/>
          <w:lang w:val="ru-RU"/>
        </w:rPr>
        <w:t>П</w:t>
      </w:r>
      <w:r>
        <w:rPr>
          <w:b/>
          <w:bCs/>
          <w:color w:val="4455A2"/>
          <w:sz w:val="28"/>
          <w:szCs w:val="28"/>
          <w:bdr w:val="none" w:sz="0" w:space="0" w:color="auto" w:frame="1"/>
          <w:shd w:val="clear" w:color="auto" w:fill="FFFFFF"/>
          <w:lang w:val="ru-RU"/>
        </w:rPr>
        <w:t>рава</w:t>
      </w:r>
      <w:r w:rsidRPr="00F73B9E">
        <w:rPr>
          <w:b/>
          <w:bCs/>
          <w:color w:val="4455A2"/>
          <w:sz w:val="28"/>
          <w:szCs w:val="28"/>
          <w:bdr w:val="none" w:sz="0" w:space="0" w:color="auto" w:frame="1"/>
          <w:shd w:val="clear" w:color="auto" w:fill="FFFFFF"/>
          <w:lang w:val="ru-RU"/>
        </w:rPr>
        <w:t> </w:t>
      </w:r>
      <w:r w:rsidRPr="00F73B9E">
        <w:rPr>
          <w:b/>
          <w:bCs/>
          <w:color w:val="333333"/>
          <w:sz w:val="28"/>
          <w:szCs w:val="28"/>
          <w:bdr w:val="none" w:sz="0" w:space="0" w:color="auto" w:frame="1"/>
          <w:shd w:val="clear" w:color="auto" w:fill="FFFFFF"/>
        </w:rPr>
        <w:t> </w:t>
      </w:r>
      <w:proofErr w:type="spellStart"/>
      <w:r w:rsidRPr="00F73B9E">
        <w:rPr>
          <w:b/>
          <w:bCs/>
          <w:color w:val="4455A2"/>
          <w:sz w:val="28"/>
          <w:szCs w:val="28"/>
          <w:bdr w:val="none" w:sz="0" w:space="0" w:color="auto" w:frame="1"/>
          <w:shd w:val="clear" w:color="auto" w:fill="FFFFFF"/>
          <w:lang w:val="ru-RU"/>
        </w:rPr>
        <w:t>дитини</w:t>
      </w:r>
      <w:proofErr w:type="spellEnd"/>
      <w:proofErr w:type="gramEnd"/>
      <w:r w:rsidRPr="00F73B9E">
        <w:rPr>
          <w:b/>
          <w:bCs/>
          <w:color w:val="4455A2"/>
          <w:sz w:val="28"/>
          <w:szCs w:val="28"/>
          <w:bdr w:val="none" w:sz="0" w:space="0" w:color="auto" w:frame="1"/>
          <w:shd w:val="clear" w:color="auto" w:fill="FFFFFF"/>
          <w:lang w:val="ru-RU"/>
        </w:rPr>
        <w:t>, </w:t>
      </w:r>
      <w:r w:rsidRPr="00F73B9E">
        <w:rPr>
          <w:b/>
          <w:bCs/>
          <w:color w:val="333333"/>
          <w:sz w:val="28"/>
          <w:szCs w:val="28"/>
          <w:bdr w:val="none" w:sz="0" w:space="0" w:color="auto" w:frame="1"/>
          <w:shd w:val="clear" w:color="auto" w:fill="FFFFFF"/>
        </w:rPr>
        <w:t> </w:t>
      </w:r>
      <w:r w:rsidRPr="00F73B9E">
        <w:rPr>
          <w:b/>
          <w:bCs/>
          <w:color w:val="4455A2"/>
          <w:sz w:val="28"/>
          <w:szCs w:val="28"/>
          <w:bdr w:val="none" w:sz="0" w:space="0" w:color="auto" w:frame="1"/>
          <w:shd w:val="clear" w:color="auto" w:fill="FFFFFF"/>
          <w:lang w:val="ru-RU"/>
        </w:rPr>
        <w:t>над </w:t>
      </w:r>
      <w:r w:rsidRPr="00F73B9E">
        <w:rPr>
          <w:b/>
          <w:bCs/>
          <w:color w:val="333333"/>
          <w:sz w:val="28"/>
          <w:szCs w:val="28"/>
          <w:bdr w:val="none" w:sz="0" w:space="0" w:color="auto" w:frame="1"/>
          <w:shd w:val="clear" w:color="auto" w:fill="FFFFFF"/>
        </w:rPr>
        <w:t> </w:t>
      </w:r>
      <w:proofErr w:type="spellStart"/>
      <w:r w:rsidRPr="00F73B9E">
        <w:rPr>
          <w:b/>
          <w:bCs/>
          <w:color w:val="4455A2"/>
          <w:sz w:val="28"/>
          <w:szCs w:val="28"/>
          <w:bdr w:val="none" w:sz="0" w:space="0" w:color="auto" w:frame="1"/>
          <w:shd w:val="clear" w:color="auto" w:fill="FFFFFF"/>
          <w:lang w:val="ru-RU"/>
        </w:rPr>
        <w:t>якою</w:t>
      </w:r>
      <w:proofErr w:type="spellEnd"/>
      <w:r w:rsidRPr="00F73B9E">
        <w:rPr>
          <w:b/>
          <w:bCs/>
          <w:color w:val="4455A2"/>
          <w:sz w:val="28"/>
          <w:szCs w:val="28"/>
          <w:bdr w:val="none" w:sz="0" w:space="0" w:color="auto" w:frame="1"/>
          <w:shd w:val="clear" w:color="auto" w:fill="FFFFFF"/>
          <w:lang w:val="ru-RU"/>
        </w:rPr>
        <w:t> </w:t>
      </w:r>
      <w:r w:rsidRPr="00F73B9E">
        <w:rPr>
          <w:b/>
          <w:bCs/>
          <w:color w:val="333333"/>
          <w:sz w:val="28"/>
          <w:szCs w:val="28"/>
          <w:bdr w:val="none" w:sz="0" w:space="0" w:color="auto" w:frame="1"/>
          <w:shd w:val="clear" w:color="auto" w:fill="FFFFFF"/>
        </w:rPr>
        <w:t> </w:t>
      </w:r>
      <w:proofErr w:type="spellStart"/>
      <w:r w:rsidRPr="00F73B9E">
        <w:rPr>
          <w:b/>
          <w:bCs/>
          <w:color w:val="4455A2"/>
          <w:sz w:val="28"/>
          <w:szCs w:val="28"/>
          <w:bdr w:val="none" w:sz="0" w:space="0" w:color="auto" w:frame="1"/>
          <w:shd w:val="clear" w:color="auto" w:fill="FFFFFF"/>
          <w:lang w:val="ru-RU"/>
        </w:rPr>
        <w:t>встановлено</w:t>
      </w:r>
      <w:proofErr w:type="spellEnd"/>
      <w:r w:rsidRPr="00F73B9E">
        <w:rPr>
          <w:b/>
          <w:bCs/>
          <w:color w:val="4455A2"/>
          <w:sz w:val="28"/>
          <w:szCs w:val="28"/>
          <w:bdr w:val="none" w:sz="0" w:space="0" w:color="auto" w:frame="1"/>
          <w:shd w:val="clear" w:color="auto" w:fill="FFFFFF"/>
          <w:lang w:val="ru-RU"/>
        </w:rPr>
        <w:t xml:space="preserve"> </w:t>
      </w:r>
      <w:proofErr w:type="spellStart"/>
      <w:r w:rsidRPr="00F73B9E">
        <w:rPr>
          <w:b/>
          <w:bCs/>
          <w:color w:val="4455A2"/>
          <w:sz w:val="28"/>
          <w:szCs w:val="28"/>
          <w:bdr w:val="none" w:sz="0" w:space="0" w:color="auto" w:frame="1"/>
          <w:shd w:val="clear" w:color="auto" w:fill="FFFFFF"/>
          <w:lang w:val="ru-RU"/>
        </w:rPr>
        <w:t>опіку</w:t>
      </w:r>
      <w:proofErr w:type="spellEnd"/>
      <w:r w:rsidRPr="00F73B9E">
        <w:rPr>
          <w:b/>
          <w:bCs/>
          <w:color w:val="4455A2"/>
          <w:sz w:val="28"/>
          <w:szCs w:val="28"/>
          <w:bdr w:val="none" w:sz="0" w:space="0" w:color="auto" w:frame="1"/>
          <w:shd w:val="clear" w:color="auto" w:fill="FFFFFF"/>
          <w:lang w:val="ru-RU"/>
        </w:rPr>
        <w:t xml:space="preserve"> </w:t>
      </w:r>
      <w:proofErr w:type="spellStart"/>
      <w:r w:rsidRPr="00F73B9E">
        <w:rPr>
          <w:b/>
          <w:bCs/>
          <w:color w:val="4455A2"/>
          <w:sz w:val="28"/>
          <w:szCs w:val="28"/>
          <w:bdr w:val="none" w:sz="0" w:space="0" w:color="auto" w:frame="1"/>
          <w:shd w:val="clear" w:color="auto" w:fill="FFFFFF"/>
          <w:lang w:val="ru-RU"/>
        </w:rPr>
        <w:t>або</w:t>
      </w:r>
      <w:proofErr w:type="spellEnd"/>
      <w:r w:rsidRPr="00F73B9E">
        <w:rPr>
          <w:b/>
          <w:bCs/>
          <w:color w:val="4455A2"/>
          <w:sz w:val="28"/>
          <w:szCs w:val="28"/>
          <w:bdr w:val="none" w:sz="0" w:space="0" w:color="auto" w:frame="1"/>
          <w:shd w:val="clear" w:color="auto" w:fill="FFFFFF"/>
          <w:lang w:val="ru-RU"/>
        </w:rPr>
        <w:t xml:space="preserve"> </w:t>
      </w:r>
      <w:proofErr w:type="spellStart"/>
      <w:r w:rsidRPr="00F73B9E">
        <w:rPr>
          <w:b/>
          <w:bCs/>
          <w:color w:val="4455A2"/>
          <w:sz w:val="28"/>
          <w:szCs w:val="28"/>
          <w:bdr w:val="none" w:sz="0" w:space="0" w:color="auto" w:frame="1"/>
          <w:shd w:val="clear" w:color="auto" w:fill="FFFFFF"/>
          <w:lang w:val="ru-RU"/>
        </w:rPr>
        <w:t>піклування</w:t>
      </w:r>
      <w:proofErr w:type="spellEnd"/>
    </w:p>
    <w:p w:rsidR="00D21F3D" w:rsidRPr="00F73B9E" w:rsidRDefault="00D21F3D" w:rsidP="00D21F3D">
      <w:pPr>
        <w:pStyle w:val="a3"/>
        <w:shd w:val="clear" w:color="auto" w:fill="FFFFFF"/>
        <w:spacing w:before="0" w:beforeAutospacing="0" w:after="0" w:afterAutospacing="0"/>
        <w:jc w:val="both"/>
        <w:rPr>
          <w:color w:val="333333"/>
          <w:sz w:val="28"/>
          <w:szCs w:val="28"/>
        </w:rPr>
      </w:pPr>
      <w:r>
        <w:rPr>
          <w:color w:val="4D4D4D"/>
          <w:sz w:val="28"/>
          <w:szCs w:val="28"/>
          <w:bdr w:val="none" w:sz="0" w:space="0" w:color="auto" w:frame="1"/>
          <w:shd w:val="clear" w:color="auto" w:fill="FFFFFF"/>
        </w:rPr>
        <w:t xml:space="preserve">        </w:t>
      </w:r>
      <w:r w:rsidRPr="00F73B9E">
        <w:rPr>
          <w:color w:val="4D4D4D"/>
          <w:sz w:val="28"/>
          <w:szCs w:val="28"/>
          <w:bdr w:val="none" w:sz="0" w:space="0" w:color="auto" w:frame="1"/>
          <w:shd w:val="clear" w:color="auto" w:fill="FFFFFF"/>
        </w:rPr>
        <w:t>Під час визначення форми влаштування в інтересах дитини мають бути враховані обставини,</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за</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яких</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дитина втратила</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батьківське піклування,</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її життєвий шлях, родинні зв'язки, наявність братів і сестер,</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контакти із соціальним оточенням,</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стан здоров'я, освіта, інші потреби.</w:t>
      </w:r>
    </w:p>
    <w:p w:rsidR="00D21F3D" w:rsidRPr="00F73B9E" w:rsidRDefault="00D21F3D" w:rsidP="00D21F3D">
      <w:pPr>
        <w:pStyle w:val="a3"/>
        <w:shd w:val="clear" w:color="auto" w:fill="FFFFFF"/>
        <w:spacing w:before="0" w:beforeAutospacing="0" w:after="0" w:afterAutospacing="0"/>
        <w:jc w:val="both"/>
        <w:rPr>
          <w:color w:val="333333"/>
          <w:sz w:val="28"/>
          <w:szCs w:val="28"/>
        </w:rPr>
      </w:pPr>
      <w:r>
        <w:rPr>
          <w:color w:val="4D4D4D"/>
          <w:sz w:val="28"/>
          <w:szCs w:val="28"/>
          <w:bdr w:val="none" w:sz="0" w:space="0" w:color="auto" w:frame="1"/>
          <w:shd w:val="clear" w:color="auto" w:fill="FFFFFF"/>
        </w:rPr>
        <w:t xml:space="preserve">        </w:t>
      </w:r>
      <w:proofErr w:type="spellStart"/>
      <w:proofErr w:type="gramStart"/>
      <w:r w:rsidRPr="00F73B9E">
        <w:rPr>
          <w:color w:val="4D4D4D"/>
          <w:sz w:val="28"/>
          <w:szCs w:val="28"/>
          <w:bdr w:val="none" w:sz="0" w:space="0" w:color="auto" w:frame="1"/>
          <w:shd w:val="clear" w:color="auto" w:fill="FFFFFF"/>
          <w:lang w:val="ru-RU"/>
        </w:rPr>
        <w:t>Рідні</w:t>
      </w:r>
      <w:proofErr w:type="spellEnd"/>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proofErr w:type="spellStart"/>
      <w:r w:rsidRPr="00F73B9E">
        <w:rPr>
          <w:color w:val="4D4D4D"/>
          <w:sz w:val="28"/>
          <w:szCs w:val="28"/>
          <w:bdr w:val="none" w:sz="0" w:space="0" w:color="auto" w:frame="1"/>
          <w:shd w:val="clear" w:color="auto" w:fill="FFFFFF"/>
          <w:lang w:val="ru-RU"/>
        </w:rPr>
        <w:t>брати</w:t>
      </w:r>
      <w:proofErr w:type="spellEnd"/>
      <w:proofErr w:type="gramEnd"/>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lang w:val="ru-RU"/>
        </w:rPr>
        <w:t>і </w:t>
      </w:r>
      <w:r w:rsidRPr="00F73B9E">
        <w:rPr>
          <w:color w:val="333333"/>
          <w:sz w:val="28"/>
          <w:szCs w:val="28"/>
          <w:bdr w:val="none" w:sz="0" w:space="0" w:color="auto" w:frame="1"/>
          <w:shd w:val="clear" w:color="auto" w:fill="FFFFFF"/>
        </w:rPr>
        <w:t> </w:t>
      </w:r>
      <w:proofErr w:type="spellStart"/>
      <w:r w:rsidRPr="00F73B9E">
        <w:rPr>
          <w:color w:val="4D4D4D"/>
          <w:sz w:val="28"/>
          <w:szCs w:val="28"/>
          <w:bdr w:val="none" w:sz="0" w:space="0" w:color="auto" w:frame="1"/>
          <w:shd w:val="clear" w:color="auto" w:fill="FFFFFF"/>
          <w:lang w:val="ru-RU"/>
        </w:rPr>
        <w:t>сестри</w:t>
      </w:r>
      <w:proofErr w:type="spellEnd"/>
      <w:r w:rsidRPr="00F73B9E">
        <w:rPr>
          <w:color w:val="4D4D4D"/>
          <w:sz w:val="28"/>
          <w:szCs w:val="28"/>
          <w:bdr w:val="none" w:sz="0" w:space="0" w:color="auto" w:frame="1"/>
          <w:shd w:val="clear" w:color="auto" w:fill="FFFFFF"/>
          <w:lang w:val="ru-RU"/>
        </w:rPr>
        <w:t xml:space="preserve"> не </w:t>
      </w:r>
      <w:proofErr w:type="spellStart"/>
      <w:r w:rsidRPr="00F73B9E">
        <w:rPr>
          <w:color w:val="4D4D4D"/>
          <w:sz w:val="28"/>
          <w:szCs w:val="28"/>
          <w:bdr w:val="none" w:sz="0" w:space="0" w:color="auto" w:frame="1"/>
          <w:shd w:val="clear" w:color="auto" w:fill="FFFFFF"/>
          <w:lang w:val="ru-RU"/>
        </w:rPr>
        <w:t>можуть</w:t>
      </w:r>
      <w:proofErr w:type="spellEnd"/>
      <w:r w:rsidRPr="00F73B9E">
        <w:rPr>
          <w:color w:val="4D4D4D"/>
          <w:sz w:val="28"/>
          <w:szCs w:val="28"/>
          <w:bdr w:val="none" w:sz="0" w:space="0" w:color="auto" w:frame="1"/>
          <w:shd w:val="clear" w:color="auto" w:fill="FFFFFF"/>
          <w:lang w:val="ru-RU"/>
        </w:rPr>
        <w:t xml:space="preserve"> бути </w:t>
      </w:r>
      <w:proofErr w:type="spellStart"/>
      <w:r w:rsidRPr="00F73B9E">
        <w:rPr>
          <w:color w:val="4D4D4D"/>
          <w:sz w:val="28"/>
          <w:szCs w:val="28"/>
          <w:bdr w:val="none" w:sz="0" w:space="0" w:color="auto" w:frame="1"/>
          <w:shd w:val="clear" w:color="auto" w:fill="FFFFFF"/>
          <w:lang w:val="ru-RU"/>
        </w:rPr>
        <w:t>роз'єднані</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під</w:t>
      </w:r>
      <w:proofErr w:type="spellEnd"/>
      <w:r w:rsidRPr="00F73B9E">
        <w:rPr>
          <w:color w:val="4D4D4D"/>
          <w:sz w:val="28"/>
          <w:szCs w:val="28"/>
          <w:bdr w:val="none" w:sz="0" w:space="0" w:color="auto" w:frame="1"/>
          <w:shd w:val="clear" w:color="auto" w:fill="FFFFFF"/>
          <w:lang w:val="ru-RU"/>
        </w:rPr>
        <w:t xml:space="preserve"> час </w:t>
      </w:r>
      <w:proofErr w:type="spellStart"/>
      <w:r w:rsidRPr="00F73B9E">
        <w:rPr>
          <w:color w:val="4D4D4D"/>
          <w:sz w:val="28"/>
          <w:szCs w:val="28"/>
          <w:bdr w:val="none" w:sz="0" w:space="0" w:color="auto" w:frame="1"/>
          <w:shd w:val="clear" w:color="auto" w:fill="FFFFFF"/>
          <w:lang w:val="ru-RU"/>
        </w:rPr>
        <w:t>влаштування</w:t>
      </w:r>
      <w:proofErr w:type="spellEnd"/>
      <w:r>
        <w:rPr>
          <w:color w:val="4D4D4D"/>
          <w:sz w:val="28"/>
          <w:szCs w:val="28"/>
          <w:bdr w:val="none" w:sz="0" w:space="0" w:color="auto" w:frame="1"/>
          <w:shd w:val="clear" w:color="auto" w:fill="FFFFFF"/>
          <w:lang w:val="ru-RU"/>
        </w:rPr>
        <w:t>.</w:t>
      </w:r>
    </w:p>
    <w:p w:rsidR="00D21F3D" w:rsidRDefault="00D21F3D" w:rsidP="00D21F3D">
      <w:pPr>
        <w:pStyle w:val="a3"/>
        <w:shd w:val="clear" w:color="auto" w:fill="FFFFFF"/>
        <w:spacing w:before="0" w:beforeAutospacing="0" w:after="0" w:afterAutospacing="0"/>
        <w:jc w:val="both"/>
        <w:rPr>
          <w:color w:val="4D4D4D"/>
          <w:sz w:val="28"/>
          <w:szCs w:val="28"/>
          <w:bdr w:val="none" w:sz="0" w:space="0" w:color="auto" w:frame="1"/>
          <w:shd w:val="clear" w:color="auto" w:fill="FFFFFF"/>
        </w:rPr>
      </w:pPr>
      <w:r>
        <w:rPr>
          <w:color w:val="4D4D4D"/>
          <w:sz w:val="28"/>
          <w:szCs w:val="28"/>
          <w:bdr w:val="none" w:sz="0" w:space="0" w:color="auto" w:frame="1"/>
          <w:shd w:val="clear" w:color="auto" w:fill="FFFFFF"/>
        </w:rPr>
        <w:t xml:space="preserve">        </w:t>
      </w:r>
    </w:p>
    <w:p w:rsidR="00D21F3D" w:rsidRPr="00F73B9E" w:rsidRDefault="00D21F3D" w:rsidP="00D21F3D">
      <w:pPr>
        <w:pStyle w:val="a3"/>
        <w:shd w:val="clear" w:color="auto" w:fill="FFFFFF"/>
        <w:spacing w:before="0" w:beforeAutospacing="0" w:after="0" w:afterAutospacing="0"/>
        <w:jc w:val="both"/>
        <w:rPr>
          <w:color w:val="333333"/>
          <w:sz w:val="28"/>
          <w:szCs w:val="28"/>
        </w:rPr>
      </w:pPr>
      <w:r>
        <w:rPr>
          <w:color w:val="4D4D4D"/>
          <w:sz w:val="28"/>
          <w:szCs w:val="28"/>
          <w:bdr w:val="none" w:sz="0" w:space="0" w:color="auto" w:frame="1"/>
          <w:shd w:val="clear" w:color="auto" w:fill="FFFFFF"/>
        </w:rPr>
        <w:t xml:space="preserve">        </w:t>
      </w:r>
      <w:proofErr w:type="spellStart"/>
      <w:r w:rsidRPr="00F73B9E">
        <w:rPr>
          <w:color w:val="4D4D4D"/>
          <w:sz w:val="28"/>
          <w:szCs w:val="28"/>
          <w:bdr w:val="none" w:sz="0" w:space="0" w:color="auto" w:frame="1"/>
          <w:shd w:val="clear" w:color="auto" w:fill="FFFFFF"/>
          <w:lang w:val="ru-RU"/>
        </w:rPr>
        <w:t>Дитина</w:t>
      </w:r>
      <w:proofErr w:type="spellEnd"/>
      <w:r w:rsidRPr="00F73B9E">
        <w:rPr>
          <w:color w:val="4D4D4D"/>
          <w:sz w:val="28"/>
          <w:szCs w:val="28"/>
          <w:bdr w:val="none" w:sz="0" w:space="0" w:color="auto" w:frame="1"/>
          <w:shd w:val="clear" w:color="auto" w:fill="FFFFFF"/>
          <w:lang w:val="ru-RU"/>
        </w:rPr>
        <w:t xml:space="preserve">, над </w:t>
      </w:r>
      <w:proofErr w:type="spellStart"/>
      <w:r w:rsidRPr="00F73B9E">
        <w:rPr>
          <w:color w:val="4D4D4D"/>
          <w:sz w:val="28"/>
          <w:szCs w:val="28"/>
          <w:bdr w:val="none" w:sz="0" w:space="0" w:color="auto" w:frame="1"/>
          <w:shd w:val="clear" w:color="auto" w:fill="FFFFFF"/>
          <w:lang w:val="ru-RU"/>
        </w:rPr>
        <w:t>якою</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встановлено</w:t>
      </w:r>
      <w:proofErr w:type="spellEnd"/>
      <w:r w:rsidRPr="00F73B9E">
        <w:rPr>
          <w:color w:val="4D4D4D"/>
          <w:sz w:val="28"/>
          <w:szCs w:val="28"/>
          <w:bdr w:val="none" w:sz="0" w:space="0" w:color="auto" w:frame="1"/>
          <w:shd w:val="clear" w:color="auto" w:fill="FFFFFF"/>
          <w:lang w:val="ru-RU"/>
        </w:rPr>
        <w:t xml:space="preserve"> </w:t>
      </w:r>
      <w:proofErr w:type="spellStart"/>
      <w:proofErr w:type="gramStart"/>
      <w:r w:rsidRPr="00F73B9E">
        <w:rPr>
          <w:color w:val="4D4D4D"/>
          <w:sz w:val="28"/>
          <w:szCs w:val="28"/>
          <w:bdr w:val="none" w:sz="0" w:space="0" w:color="auto" w:frame="1"/>
          <w:shd w:val="clear" w:color="auto" w:fill="FFFFFF"/>
          <w:lang w:val="ru-RU"/>
        </w:rPr>
        <w:t>опіку</w:t>
      </w:r>
      <w:proofErr w:type="spellEnd"/>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proofErr w:type="spellStart"/>
      <w:r w:rsidRPr="00F73B9E">
        <w:rPr>
          <w:color w:val="4D4D4D"/>
          <w:sz w:val="28"/>
          <w:szCs w:val="28"/>
          <w:bdr w:val="none" w:sz="0" w:space="0" w:color="auto" w:frame="1"/>
          <w:shd w:val="clear" w:color="auto" w:fill="FFFFFF"/>
          <w:lang w:val="ru-RU"/>
        </w:rPr>
        <w:t>або</w:t>
      </w:r>
      <w:proofErr w:type="spellEnd"/>
      <w:proofErr w:type="gramEnd"/>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proofErr w:type="spellStart"/>
      <w:r w:rsidRPr="00F73B9E">
        <w:rPr>
          <w:color w:val="4D4D4D"/>
          <w:sz w:val="28"/>
          <w:szCs w:val="28"/>
          <w:bdr w:val="none" w:sz="0" w:space="0" w:color="auto" w:frame="1"/>
          <w:shd w:val="clear" w:color="auto" w:fill="FFFFFF"/>
          <w:lang w:val="ru-RU"/>
        </w:rPr>
        <w:t>піклування</w:t>
      </w:r>
      <w:proofErr w:type="spellEnd"/>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proofErr w:type="spellStart"/>
      <w:r w:rsidRPr="00F73B9E">
        <w:rPr>
          <w:color w:val="4D4D4D"/>
          <w:sz w:val="28"/>
          <w:szCs w:val="28"/>
          <w:bdr w:val="none" w:sz="0" w:space="0" w:color="auto" w:frame="1"/>
          <w:shd w:val="clear" w:color="auto" w:fill="FFFFFF"/>
          <w:lang w:val="ru-RU"/>
        </w:rPr>
        <w:t>має</w:t>
      </w:r>
      <w:proofErr w:type="spellEnd"/>
      <w:r w:rsidRPr="00F73B9E">
        <w:rPr>
          <w:color w:val="4D4D4D"/>
          <w:sz w:val="28"/>
          <w:szCs w:val="28"/>
          <w:bdr w:val="none" w:sz="0" w:space="0" w:color="auto" w:frame="1"/>
          <w:shd w:val="clear" w:color="auto" w:fill="FFFFFF"/>
          <w:lang w:val="ru-RU"/>
        </w:rPr>
        <w:t xml:space="preserve"> право:</w:t>
      </w:r>
    </w:p>
    <w:p w:rsidR="00D21F3D" w:rsidRPr="00F11994" w:rsidRDefault="00D21F3D" w:rsidP="00D21F3D">
      <w:pPr>
        <w:numPr>
          <w:ilvl w:val="0"/>
          <w:numId w:val="3"/>
        </w:numPr>
        <w:shd w:val="clear" w:color="auto" w:fill="FFFFFF"/>
        <w:ind w:left="225" w:right="225"/>
        <w:jc w:val="both"/>
        <w:rPr>
          <w:color w:val="333333"/>
          <w:sz w:val="28"/>
          <w:szCs w:val="28"/>
        </w:rPr>
      </w:pPr>
      <w:r w:rsidRPr="00607633">
        <w:rPr>
          <w:color w:val="4D4D4D"/>
          <w:sz w:val="28"/>
          <w:szCs w:val="28"/>
          <w:bdr w:val="none" w:sz="0" w:space="0" w:color="auto" w:frame="1"/>
          <w:shd w:val="clear" w:color="auto" w:fill="FFFFFF"/>
        </w:rPr>
        <w:t>на </w:t>
      </w:r>
      <w:r w:rsidRPr="00607633">
        <w:rPr>
          <w:color w:val="333333"/>
          <w:sz w:val="28"/>
          <w:szCs w:val="28"/>
          <w:bdr w:val="none" w:sz="0" w:space="0" w:color="auto" w:frame="1"/>
          <w:shd w:val="clear" w:color="auto" w:fill="FFFFFF"/>
        </w:rPr>
        <w:t> </w:t>
      </w:r>
      <w:r w:rsidRPr="00607633">
        <w:rPr>
          <w:color w:val="4D4D4D"/>
          <w:sz w:val="28"/>
          <w:szCs w:val="28"/>
          <w:bdr w:val="none" w:sz="0" w:space="0" w:color="auto" w:frame="1"/>
          <w:shd w:val="clear" w:color="auto" w:fill="FFFFFF"/>
        </w:rPr>
        <w:t>проживання </w:t>
      </w:r>
      <w:r w:rsidRPr="00607633">
        <w:rPr>
          <w:color w:val="333333"/>
          <w:sz w:val="28"/>
          <w:szCs w:val="28"/>
          <w:bdr w:val="none" w:sz="0" w:space="0" w:color="auto" w:frame="1"/>
          <w:shd w:val="clear" w:color="auto" w:fill="FFFFFF"/>
        </w:rPr>
        <w:t> </w:t>
      </w:r>
      <w:r w:rsidRPr="00607633">
        <w:rPr>
          <w:color w:val="4D4D4D"/>
          <w:sz w:val="28"/>
          <w:szCs w:val="28"/>
          <w:bdr w:val="none" w:sz="0" w:space="0" w:color="auto" w:frame="1"/>
          <w:shd w:val="clear" w:color="auto" w:fill="FFFFFF"/>
        </w:rPr>
        <w:t>в </w:t>
      </w:r>
      <w:r w:rsidRPr="00607633">
        <w:rPr>
          <w:color w:val="333333"/>
          <w:sz w:val="28"/>
          <w:szCs w:val="28"/>
          <w:bdr w:val="none" w:sz="0" w:space="0" w:color="auto" w:frame="1"/>
          <w:shd w:val="clear" w:color="auto" w:fill="FFFFFF"/>
        </w:rPr>
        <w:t> </w:t>
      </w:r>
      <w:r w:rsidRPr="00607633">
        <w:rPr>
          <w:color w:val="4D4D4D"/>
          <w:sz w:val="28"/>
          <w:szCs w:val="28"/>
          <w:bdr w:val="none" w:sz="0" w:space="0" w:color="auto" w:frame="1"/>
          <w:shd w:val="clear" w:color="auto" w:fill="FFFFFF"/>
        </w:rPr>
        <w:t>сім'ї </w:t>
      </w:r>
      <w:r w:rsidRPr="00607633">
        <w:rPr>
          <w:color w:val="333333"/>
          <w:sz w:val="28"/>
          <w:szCs w:val="28"/>
          <w:bdr w:val="none" w:sz="0" w:space="0" w:color="auto" w:frame="1"/>
          <w:shd w:val="clear" w:color="auto" w:fill="FFFFFF"/>
        </w:rPr>
        <w:t> </w:t>
      </w:r>
      <w:r w:rsidRPr="00607633">
        <w:rPr>
          <w:color w:val="4D4D4D"/>
          <w:sz w:val="28"/>
          <w:szCs w:val="28"/>
          <w:bdr w:val="none" w:sz="0" w:space="0" w:color="auto" w:frame="1"/>
          <w:shd w:val="clear" w:color="auto" w:fill="FFFFFF"/>
        </w:rPr>
        <w:t>опікуна </w:t>
      </w:r>
      <w:r w:rsidRPr="00607633">
        <w:rPr>
          <w:color w:val="333333"/>
          <w:sz w:val="28"/>
          <w:szCs w:val="28"/>
          <w:bdr w:val="none" w:sz="0" w:space="0" w:color="auto" w:frame="1"/>
          <w:shd w:val="clear" w:color="auto" w:fill="FFFFFF"/>
        </w:rPr>
        <w:t> </w:t>
      </w:r>
      <w:r w:rsidRPr="00607633">
        <w:rPr>
          <w:color w:val="4D4D4D"/>
          <w:sz w:val="28"/>
          <w:szCs w:val="28"/>
          <w:bdr w:val="none" w:sz="0" w:space="0" w:color="auto" w:frame="1"/>
          <w:shd w:val="clear" w:color="auto" w:fill="FFFFFF"/>
        </w:rPr>
        <w:t>або </w:t>
      </w:r>
      <w:r w:rsidRPr="00607633">
        <w:rPr>
          <w:color w:val="333333"/>
          <w:sz w:val="28"/>
          <w:szCs w:val="28"/>
          <w:bdr w:val="none" w:sz="0" w:space="0" w:color="auto" w:frame="1"/>
          <w:shd w:val="clear" w:color="auto" w:fill="FFFFFF"/>
        </w:rPr>
        <w:t> </w:t>
      </w:r>
      <w:r>
        <w:rPr>
          <w:color w:val="4D4D4D"/>
          <w:sz w:val="28"/>
          <w:szCs w:val="28"/>
          <w:bdr w:val="none" w:sz="0" w:space="0" w:color="auto" w:frame="1"/>
          <w:shd w:val="clear" w:color="auto" w:fill="FFFFFF"/>
        </w:rPr>
        <w:t>піклувальника</w:t>
      </w:r>
      <w:r>
        <w:rPr>
          <w:color w:val="4D4D4D"/>
          <w:sz w:val="28"/>
          <w:szCs w:val="28"/>
          <w:bdr w:val="none" w:sz="0" w:space="0" w:color="auto" w:frame="1"/>
          <w:shd w:val="clear" w:color="auto" w:fill="FFFFFF"/>
          <w:lang w:val="uk-UA"/>
        </w:rPr>
        <w:t>;</w:t>
      </w:r>
      <w:r w:rsidRPr="00607633">
        <w:rPr>
          <w:color w:val="4D4D4D"/>
          <w:sz w:val="28"/>
          <w:szCs w:val="28"/>
          <w:bdr w:val="none" w:sz="0" w:space="0" w:color="auto" w:frame="1"/>
          <w:shd w:val="clear" w:color="auto" w:fill="FFFFFF"/>
        </w:rPr>
        <w:t> </w:t>
      </w:r>
      <w:r w:rsidRPr="00607633">
        <w:rPr>
          <w:color w:val="333333"/>
          <w:sz w:val="28"/>
          <w:szCs w:val="28"/>
          <w:bdr w:val="none" w:sz="0" w:space="0" w:color="auto" w:frame="1"/>
          <w:shd w:val="clear" w:color="auto" w:fill="FFFFFF"/>
        </w:rPr>
        <w:t> </w:t>
      </w:r>
      <w:r w:rsidRPr="00607633">
        <w:rPr>
          <w:color w:val="333333"/>
          <w:sz w:val="28"/>
          <w:szCs w:val="28"/>
          <w:bdr w:val="none" w:sz="0" w:space="0" w:color="auto" w:frame="1"/>
          <w:shd w:val="clear" w:color="auto" w:fill="FFFFFF"/>
          <w:lang w:val="uk-UA"/>
        </w:rPr>
        <w:t xml:space="preserve">                           </w:t>
      </w:r>
    </w:p>
    <w:p w:rsidR="00D21F3D" w:rsidRPr="00607633" w:rsidRDefault="00D21F3D" w:rsidP="00D21F3D">
      <w:pPr>
        <w:numPr>
          <w:ilvl w:val="0"/>
          <w:numId w:val="3"/>
        </w:numPr>
        <w:shd w:val="clear" w:color="auto" w:fill="FFFFFF"/>
        <w:ind w:left="225" w:right="225"/>
        <w:jc w:val="both"/>
        <w:rPr>
          <w:color w:val="333333"/>
          <w:sz w:val="28"/>
          <w:szCs w:val="28"/>
        </w:rPr>
      </w:pPr>
      <w:r w:rsidRPr="00607633">
        <w:rPr>
          <w:color w:val="4D4D4D"/>
          <w:sz w:val="28"/>
          <w:szCs w:val="28"/>
          <w:bdr w:val="none" w:sz="0" w:space="0" w:color="auto" w:frame="1"/>
          <w:shd w:val="clear" w:color="auto" w:fill="FFFFFF"/>
        </w:rPr>
        <w:t>на</w:t>
      </w:r>
      <w:r w:rsidRPr="00607633">
        <w:rPr>
          <w:color w:val="4D4D4D"/>
          <w:sz w:val="28"/>
          <w:szCs w:val="28"/>
          <w:bdr w:val="none" w:sz="0" w:space="0" w:color="auto" w:frame="1"/>
          <w:shd w:val="clear" w:color="auto" w:fill="FFFFFF"/>
          <w:lang w:val="uk-UA"/>
        </w:rPr>
        <w:t xml:space="preserve"> </w:t>
      </w:r>
      <w:r w:rsidRPr="00607633">
        <w:rPr>
          <w:color w:val="4D4D4D"/>
          <w:sz w:val="28"/>
          <w:szCs w:val="28"/>
          <w:bdr w:val="none" w:sz="0" w:space="0" w:color="auto" w:frame="1"/>
          <w:shd w:val="clear" w:color="auto" w:fill="FFFFFF"/>
        </w:rPr>
        <w:t>піклування з його боку;</w:t>
      </w:r>
    </w:p>
    <w:p w:rsidR="00D21F3D" w:rsidRPr="00F73B9E" w:rsidRDefault="00D21F3D" w:rsidP="00D21F3D">
      <w:pPr>
        <w:numPr>
          <w:ilvl w:val="0"/>
          <w:numId w:val="3"/>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на забезпечення їй умов для всебічного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розвитку,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освіти</w:t>
      </w:r>
      <w:r>
        <w:rPr>
          <w:color w:val="4D4D4D"/>
          <w:sz w:val="28"/>
          <w:szCs w:val="28"/>
          <w:bdr w:val="none" w:sz="0" w:space="0" w:color="auto" w:frame="1"/>
          <w:shd w:val="clear" w:color="auto" w:fill="FFFFFF"/>
          <w:lang w:val="uk-UA"/>
        </w:rPr>
        <w:t>;</w:t>
      </w:r>
    </w:p>
    <w:p w:rsidR="00D21F3D" w:rsidRPr="00F11994" w:rsidRDefault="00D21F3D" w:rsidP="00D21F3D">
      <w:pPr>
        <w:numPr>
          <w:ilvl w:val="0"/>
          <w:numId w:val="3"/>
        </w:numPr>
        <w:shd w:val="clear" w:color="auto" w:fill="FFFFFF"/>
        <w:ind w:left="225" w:right="225"/>
        <w:jc w:val="both"/>
        <w:rPr>
          <w:color w:val="333333"/>
          <w:sz w:val="28"/>
          <w:szCs w:val="28"/>
        </w:rPr>
      </w:pPr>
      <w:r>
        <w:rPr>
          <w:color w:val="4D4D4D"/>
          <w:sz w:val="28"/>
          <w:szCs w:val="28"/>
          <w:bdr w:val="none" w:sz="0" w:space="0" w:color="auto" w:frame="1"/>
          <w:shd w:val="clear" w:color="auto" w:fill="FFFFFF"/>
          <w:lang w:val="uk-UA"/>
        </w:rPr>
        <w:t xml:space="preserve">на </w:t>
      </w:r>
      <w:r w:rsidRPr="00F73B9E">
        <w:rPr>
          <w:color w:val="4D4D4D"/>
          <w:sz w:val="28"/>
          <w:szCs w:val="28"/>
          <w:bdr w:val="none" w:sz="0" w:space="0" w:color="auto" w:frame="1"/>
          <w:shd w:val="clear" w:color="auto" w:fill="FFFFFF"/>
        </w:rPr>
        <w:t>виховання</w:t>
      </w:r>
      <w:r>
        <w:rPr>
          <w:color w:val="4D4D4D"/>
          <w:sz w:val="28"/>
          <w:szCs w:val="28"/>
          <w:bdr w:val="none" w:sz="0" w:space="0" w:color="auto" w:frame="1"/>
          <w:shd w:val="clear" w:color="auto" w:fill="FFFFFF"/>
          <w:lang w:val="uk-UA"/>
        </w:rPr>
        <w:t>;</w:t>
      </w:r>
      <w:r w:rsidRPr="00F73B9E">
        <w:rPr>
          <w:color w:val="4D4D4D"/>
          <w:sz w:val="28"/>
          <w:szCs w:val="28"/>
          <w:bdr w:val="none" w:sz="0" w:space="0" w:color="auto" w:frame="1"/>
          <w:shd w:val="clear" w:color="auto" w:fill="FFFFFF"/>
        </w:rPr>
        <w:t xml:space="preserve"> </w:t>
      </w:r>
    </w:p>
    <w:p w:rsidR="00D21F3D" w:rsidRPr="00F73B9E" w:rsidRDefault="00D21F3D" w:rsidP="00D21F3D">
      <w:pPr>
        <w:numPr>
          <w:ilvl w:val="0"/>
          <w:numId w:val="3"/>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на повагу до її людської гідності;</w:t>
      </w:r>
    </w:p>
    <w:p w:rsidR="00D21F3D" w:rsidRPr="00F11994" w:rsidRDefault="00D21F3D" w:rsidP="00D21F3D">
      <w:pPr>
        <w:numPr>
          <w:ilvl w:val="0"/>
          <w:numId w:val="3"/>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на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збереження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права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користування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житлом,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 xml:space="preserve">у якому вона проживала </w:t>
      </w:r>
    </w:p>
    <w:p w:rsidR="00D21F3D" w:rsidRPr="00F11994" w:rsidRDefault="00D21F3D" w:rsidP="00D21F3D">
      <w:pPr>
        <w:shd w:val="clear" w:color="auto" w:fill="FFFFFF"/>
        <w:ind w:left="225" w:right="225"/>
        <w:jc w:val="both"/>
        <w:rPr>
          <w:color w:val="333333"/>
          <w:sz w:val="28"/>
          <w:szCs w:val="28"/>
          <w:lang w:val="uk-UA"/>
        </w:rPr>
      </w:pPr>
      <w:r>
        <w:rPr>
          <w:color w:val="4D4D4D"/>
          <w:sz w:val="28"/>
          <w:szCs w:val="28"/>
          <w:bdr w:val="none" w:sz="0" w:space="0" w:color="auto" w:frame="1"/>
          <w:shd w:val="clear" w:color="auto" w:fill="FFFFFF"/>
          <w:lang w:val="uk-UA"/>
        </w:rPr>
        <w:t xml:space="preserve">       </w:t>
      </w:r>
      <w:r w:rsidRPr="00F73B9E">
        <w:rPr>
          <w:color w:val="4D4D4D"/>
          <w:sz w:val="28"/>
          <w:szCs w:val="28"/>
          <w:bdr w:val="none" w:sz="0" w:space="0" w:color="auto" w:frame="1"/>
          <w:shd w:val="clear" w:color="auto" w:fill="FFFFFF"/>
        </w:rPr>
        <w:t>до встановлення опіки або піклування</w:t>
      </w:r>
      <w:r>
        <w:rPr>
          <w:color w:val="4D4D4D"/>
          <w:sz w:val="28"/>
          <w:szCs w:val="28"/>
          <w:bdr w:val="none" w:sz="0" w:space="0" w:color="auto" w:frame="1"/>
          <w:shd w:val="clear" w:color="auto" w:fill="FFFFFF"/>
          <w:lang w:val="uk-UA"/>
        </w:rPr>
        <w:t>;</w:t>
      </w:r>
    </w:p>
    <w:p w:rsidR="00D21F3D" w:rsidRPr="00F73B9E" w:rsidRDefault="00D21F3D" w:rsidP="00D21F3D">
      <w:pPr>
        <w:numPr>
          <w:ilvl w:val="0"/>
          <w:numId w:val="3"/>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на захист від зловживань з боку опікуна або піклувальника.</w:t>
      </w:r>
    </w:p>
    <w:p w:rsidR="00D21F3D" w:rsidRDefault="00D21F3D" w:rsidP="00D21F3D">
      <w:pPr>
        <w:pStyle w:val="a3"/>
        <w:shd w:val="clear" w:color="auto" w:fill="FFFFFF"/>
        <w:spacing w:before="0" w:beforeAutospacing="0" w:after="0" w:afterAutospacing="0"/>
        <w:jc w:val="both"/>
        <w:rPr>
          <w:b/>
          <w:bCs/>
          <w:color w:val="4455A2"/>
          <w:sz w:val="28"/>
          <w:szCs w:val="28"/>
          <w:bdr w:val="none" w:sz="0" w:space="0" w:color="auto" w:frame="1"/>
          <w:shd w:val="clear" w:color="auto" w:fill="FFFFFF"/>
        </w:rPr>
      </w:pPr>
    </w:p>
    <w:p w:rsidR="00D21F3D" w:rsidRPr="00F73B9E" w:rsidRDefault="00D21F3D" w:rsidP="00D21F3D">
      <w:pPr>
        <w:pStyle w:val="a3"/>
        <w:shd w:val="clear" w:color="auto" w:fill="FFFFFF"/>
        <w:spacing w:before="0" w:beforeAutospacing="0" w:after="0" w:afterAutospacing="0"/>
        <w:jc w:val="both"/>
        <w:rPr>
          <w:color w:val="333333"/>
          <w:sz w:val="28"/>
          <w:szCs w:val="28"/>
        </w:rPr>
      </w:pPr>
      <w:r>
        <w:rPr>
          <w:b/>
          <w:bCs/>
          <w:color w:val="4455A2"/>
          <w:sz w:val="28"/>
          <w:szCs w:val="28"/>
          <w:bdr w:val="none" w:sz="0" w:space="0" w:color="auto" w:frame="1"/>
          <w:shd w:val="clear" w:color="auto" w:fill="FFFFFF"/>
        </w:rPr>
        <w:t xml:space="preserve">                                         </w:t>
      </w:r>
      <w:r w:rsidRPr="00F73B9E">
        <w:rPr>
          <w:b/>
          <w:bCs/>
          <w:color w:val="4455A2"/>
          <w:sz w:val="28"/>
          <w:szCs w:val="28"/>
          <w:bdr w:val="none" w:sz="0" w:space="0" w:color="auto" w:frame="1"/>
          <w:shd w:val="clear" w:color="auto" w:fill="FFFFFF"/>
        </w:rPr>
        <w:t>П</w:t>
      </w:r>
      <w:r>
        <w:rPr>
          <w:b/>
          <w:bCs/>
          <w:color w:val="4455A2"/>
          <w:sz w:val="28"/>
          <w:szCs w:val="28"/>
          <w:bdr w:val="none" w:sz="0" w:space="0" w:color="auto" w:frame="1"/>
          <w:shd w:val="clear" w:color="auto" w:fill="FFFFFF"/>
        </w:rPr>
        <w:t>рава</w:t>
      </w:r>
      <w:r w:rsidRPr="00F73B9E">
        <w:rPr>
          <w:b/>
          <w:bCs/>
          <w:color w:val="4455A2"/>
          <w:sz w:val="28"/>
          <w:szCs w:val="28"/>
          <w:bdr w:val="none" w:sz="0" w:space="0" w:color="auto" w:frame="1"/>
          <w:shd w:val="clear" w:color="auto" w:fill="FFFFFF"/>
        </w:rPr>
        <w:t xml:space="preserve"> опікуна/піклувальника</w:t>
      </w:r>
    </w:p>
    <w:p w:rsidR="00D21F3D" w:rsidRPr="00F73B9E" w:rsidRDefault="00D21F3D" w:rsidP="00D21F3D">
      <w:pPr>
        <w:numPr>
          <w:ilvl w:val="0"/>
          <w:numId w:val="4"/>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самостійно визначати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способи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виховання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з урахуванням думки дитини і рекомендацій органу опіки та піклування;</w:t>
      </w:r>
    </w:p>
    <w:p w:rsidR="00D21F3D" w:rsidRPr="00F73B9E" w:rsidRDefault="00D21F3D" w:rsidP="00D21F3D">
      <w:pPr>
        <w:numPr>
          <w:ilvl w:val="0"/>
          <w:numId w:val="4"/>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вимагати повернення дитини від будь-якої особи, яка тримає її у себе не на підставі закону або рішення суду;</w:t>
      </w:r>
    </w:p>
    <w:p w:rsidR="00D21F3D" w:rsidRPr="00F73B9E" w:rsidRDefault="00D21F3D" w:rsidP="00D21F3D">
      <w:pPr>
        <w:numPr>
          <w:ilvl w:val="0"/>
          <w:numId w:val="4"/>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давати згоду на усиновлення підопічного;</w:t>
      </w:r>
    </w:p>
    <w:p w:rsidR="00D21F3D" w:rsidRPr="00F73B9E" w:rsidRDefault="00D21F3D" w:rsidP="00D21F3D">
      <w:pPr>
        <w:numPr>
          <w:ilvl w:val="0"/>
          <w:numId w:val="4"/>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самостійно здійснювати витрати,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необхідні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для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задоволення потреб підопічного,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за рахунок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призначеної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державної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допомоги, пенсії, аліментів, доходів від майна підопічного;</w:t>
      </w:r>
    </w:p>
    <w:p w:rsidR="00D21F3D" w:rsidRPr="00F73B9E" w:rsidRDefault="00D21F3D" w:rsidP="00D21F3D">
      <w:pPr>
        <w:numPr>
          <w:ilvl w:val="0"/>
          <w:numId w:val="4"/>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представляти інтереси підопічного в установах, організаціях і закладах.</w:t>
      </w:r>
    </w:p>
    <w:p w:rsidR="00D21F3D" w:rsidRDefault="00D21F3D" w:rsidP="00D21F3D">
      <w:pPr>
        <w:pStyle w:val="a3"/>
        <w:shd w:val="clear" w:color="auto" w:fill="FFFFFF"/>
        <w:spacing w:before="0" w:beforeAutospacing="0" w:after="0" w:afterAutospacing="0"/>
        <w:jc w:val="both"/>
        <w:rPr>
          <w:b/>
          <w:bCs/>
          <w:color w:val="4455A2"/>
          <w:sz w:val="28"/>
          <w:szCs w:val="28"/>
          <w:bdr w:val="none" w:sz="0" w:space="0" w:color="auto" w:frame="1"/>
          <w:shd w:val="clear" w:color="auto" w:fill="FFFFFF"/>
        </w:rPr>
      </w:pPr>
      <w:r>
        <w:rPr>
          <w:b/>
          <w:bCs/>
          <w:color w:val="4455A2"/>
          <w:sz w:val="28"/>
          <w:szCs w:val="28"/>
          <w:bdr w:val="none" w:sz="0" w:space="0" w:color="auto" w:frame="1"/>
          <w:shd w:val="clear" w:color="auto" w:fill="FFFFFF"/>
        </w:rPr>
        <w:t xml:space="preserve">                               </w:t>
      </w:r>
    </w:p>
    <w:p w:rsidR="00D21F3D" w:rsidRPr="00F73B9E" w:rsidRDefault="00D21F3D" w:rsidP="00D21F3D">
      <w:pPr>
        <w:pStyle w:val="a3"/>
        <w:shd w:val="clear" w:color="auto" w:fill="FFFFFF"/>
        <w:spacing w:before="0" w:beforeAutospacing="0" w:after="0" w:afterAutospacing="0"/>
        <w:jc w:val="both"/>
        <w:rPr>
          <w:color w:val="333333"/>
          <w:sz w:val="28"/>
          <w:szCs w:val="28"/>
        </w:rPr>
      </w:pPr>
      <w:r>
        <w:rPr>
          <w:b/>
          <w:bCs/>
          <w:color w:val="4455A2"/>
          <w:sz w:val="28"/>
          <w:szCs w:val="28"/>
          <w:bdr w:val="none" w:sz="0" w:space="0" w:color="auto" w:frame="1"/>
          <w:shd w:val="clear" w:color="auto" w:fill="FFFFFF"/>
        </w:rPr>
        <w:t xml:space="preserve">                                     </w:t>
      </w:r>
      <w:r w:rsidRPr="00F73B9E">
        <w:rPr>
          <w:b/>
          <w:bCs/>
          <w:color w:val="4455A2"/>
          <w:sz w:val="28"/>
          <w:szCs w:val="28"/>
          <w:bdr w:val="none" w:sz="0" w:space="0" w:color="auto" w:frame="1"/>
          <w:shd w:val="clear" w:color="auto" w:fill="FFFFFF"/>
        </w:rPr>
        <w:t>Опікун, піклувальник зобов'язаний:</w:t>
      </w:r>
    </w:p>
    <w:p w:rsidR="00D21F3D" w:rsidRPr="00F73B9E" w:rsidRDefault="00D21F3D" w:rsidP="00D21F3D">
      <w:pPr>
        <w:numPr>
          <w:ilvl w:val="0"/>
          <w:numId w:val="5"/>
        </w:numPr>
        <w:shd w:val="clear" w:color="auto" w:fill="FFFFFF"/>
        <w:ind w:left="225" w:right="225"/>
        <w:jc w:val="both"/>
        <w:rPr>
          <w:color w:val="333333"/>
          <w:sz w:val="28"/>
          <w:szCs w:val="28"/>
          <w:lang w:val="uk-UA"/>
        </w:rPr>
      </w:pPr>
      <w:r w:rsidRPr="00F73B9E">
        <w:rPr>
          <w:color w:val="4D4D4D"/>
          <w:sz w:val="28"/>
          <w:szCs w:val="28"/>
          <w:bdr w:val="none" w:sz="0" w:space="0" w:color="auto" w:frame="1"/>
          <w:shd w:val="clear" w:color="auto" w:fill="FFFFFF"/>
          <w:lang w:val="uk-UA"/>
        </w:rPr>
        <w:t>виховувати дитину, піклуватися про її здоров'я, психічний стан, фізичний і духовний розвиток, готувати до самостійного життя, забезпечувати її догляд і лікування;</w:t>
      </w:r>
    </w:p>
    <w:p w:rsidR="00D21F3D" w:rsidRPr="00F73B9E" w:rsidRDefault="00D21F3D" w:rsidP="00D21F3D">
      <w:pPr>
        <w:numPr>
          <w:ilvl w:val="0"/>
          <w:numId w:val="5"/>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забезпечувати проходження підопічним медичного огляду 2 рази на рік;</w:t>
      </w:r>
    </w:p>
    <w:p w:rsidR="00D21F3D" w:rsidRPr="00F73B9E" w:rsidRDefault="00D21F3D" w:rsidP="00D21F3D">
      <w:pPr>
        <w:numPr>
          <w:ilvl w:val="0"/>
          <w:numId w:val="5"/>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lastRenderedPageBreak/>
        <w:t>створити належні побутові умови та умови для здобуття дитиною повної загальної середньої освіти;</w:t>
      </w:r>
      <w:r w:rsidRPr="00F73B9E">
        <w:rPr>
          <w:color w:val="333333"/>
          <w:sz w:val="28"/>
          <w:szCs w:val="28"/>
          <w:bdr w:val="none" w:sz="0" w:space="0" w:color="auto" w:frame="1"/>
          <w:shd w:val="clear" w:color="auto" w:fill="FFFFFF"/>
        </w:rPr>
        <w:t> </w:t>
      </w:r>
    </w:p>
    <w:p w:rsidR="00D21F3D" w:rsidRPr="00F73B9E" w:rsidRDefault="00D21F3D" w:rsidP="00D21F3D">
      <w:pPr>
        <w:numPr>
          <w:ilvl w:val="0"/>
          <w:numId w:val="5"/>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вживати заходів до захисту цивільних прав та інтересів підопічного;</w:t>
      </w:r>
      <w:r w:rsidRPr="00F73B9E">
        <w:rPr>
          <w:color w:val="333333"/>
          <w:sz w:val="28"/>
          <w:szCs w:val="28"/>
          <w:bdr w:val="none" w:sz="0" w:space="0" w:color="auto" w:frame="1"/>
          <w:shd w:val="clear" w:color="auto" w:fill="FFFFFF"/>
        </w:rPr>
        <w:t> </w:t>
      </w:r>
    </w:p>
    <w:p w:rsidR="00D21F3D" w:rsidRPr="00F73B9E" w:rsidRDefault="00D21F3D" w:rsidP="00D21F3D">
      <w:pPr>
        <w:numPr>
          <w:ilvl w:val="0"/>
          <w:numId w:val="5"/>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своєчасно переоформлювати виплати на підопічного;</w:t>
      </w:r>
    </w:p>
    <w:p w:rsidR="00D21F3D" w:rsidRPr="00F73B9E" w:rsidRDefault="00D21F3D" w:rsidP="00D21F3D">
      <w:pPr>
        <w:numPr>
          <w:ilvl w:val="0"/>
          <w:numId w:val="5"/>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щороку звітувати про виконання обов’язків опікуна, піклувальника.</w:t>
      </w:r>
      <w:r w:rsidRPr="00F73B9E">
        <w:rPr>
          <w:color w:val="333333"/>
          <w:sz w:val="28"/>
          <w:szCs w:val="28"/>
          <w:bdr w:val="none" w:sz="0" w:space="0" w:color="auto" w:frame="1"/>
          <w:shd w:val="clear" w:color="auto" w:fill="FFFFFF"/>
        </w:rPr>
        <w:t> </w:t>
      </w:r>
    </w:p>
    <w:p w:rsidR="00D21F3D" w:rsidRPr="00F73B9E" w:rsidRDefault="00D21F3D" w:rsidP="00D21F3D">
      <w:pPr>
        <w:pStyle w:val="a3"/>
        <w:shd w:val="clear" w:color="auto" w:fill="FFFFFF"/>
        <w:spacing w:before="0" w:beforeAutospacing="0" w:after="0" w:afterAutospacing="0"/>
        <w:ind w:firstLine="567"/>
        <w:jc w:val="both"/>
        <w:rPr>
          <w:color w:val="333333"/>
          <w:sz w:val="28"/>
          <w:szCs w:val="28"/>
        </w:rPr>
      </w:pPr>
      <w:r w:rsidRPr="00F73B9E">
        <w:rPr>
          <w:color w:val="4D4D4D"/>
          <w:sz w:val="28"/>
          <w:szCs w:val="28"/>
          <w:bdr w:val="none" w:sz="0" w:space="0" w:color="auto" w:frame="1"/>
          <w:shd w:val="clear" w:color="auto" w:fill="FFFFFF"/>
          <w:lang w:val="ru-RU"/>
        </w:rPr>
        <w:t xml:space="preserve">Контроль за </w:t>
      </w:r>
      <w:proofErr w:type="spellStart"/>
      <w:r w:rsidRPr="00F73B9E">
        <w:rPr>
          <w:color w:val="4D4D4D"/>
          <w:sz w:val="28"/>
          <w:szCs w:val="28"/>
          <w:bdr w:val="none" w:sz="0" w:space="0" w:color="auto" w:frame="1"/>
          <w:shd w:val="clear" w:color="auto" w:fill="FFFFFF"/>
          <w:lang w:val="ru-RU"/>
        </w:rPr>
        <w:t>умовами</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утримання</w:t>
      </w:r>
      <w:proofErr w:type="spellEnd"/>
      <w:r w:rsidRPr="00F73B9E">
        <w:rPr>
          <w:color w:val="4D4D4D"/>
          <w:sz w:val="28"/>
          <w:szCs w:val="28"/>
          <w:bdr w:val="none" w:sz="0" w:space="0" w:color="auto" w:frame="1"/>
          <w:shd w:val="clear" w:color="auto" w:fill="FFFFFF"/>
          <w:lang w:val="ru-RU"/>
        </w:rPr>
        <w:t xml:space="preserve">, </w:t>
      </w:r>
      <w:proofErr w:type="spellStart"/>
      <w:proofErr w:type="gramStart"/>
      <w:r w:rsidRPr="00F73B9E">
        <w:rPr>
          <w:color w:val="4D4D4D"/>
          <w:sz w:val="28"/>
          <w:szCs w:val="28"/>
          <w:bdr w:val="none" w:sz="0" w:space="0" w:color="auto" w:frame="1"/>
          <w:shd w:val="clear" w:color="auto" w:fill="FFFFFF"/>
          <w:lang w:val="ru-RU"/>
        </w:rPr>
        <w:t>виховання</w:t>
      </w:r>
      <w:proofErr w:type="spellEnd"/>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proofErr w:type="spellStart"/>
      <w:r w:rsidRPr="00F73B9E">
        <w:rPr>
          <w:color w:val="4D4D4D"/>
          <w:sz w:val="28"/>
          <w:szCs w:val="28"/>
          <w:bdr w:val="none" w:sz="0" w:space="0" w:color="auto" w:frame="1"/>
          <w:shd w:val="clear" w:color="auto" w:fill="FFFFFF"/>
          <w:lang w:val="ru-RU"/>
        </w:rPr>
        <w:t>навчання</w:t>
      </w:r>
      <w:proofErr w:type="spellEnd"/>
      <w:proofErr w:type="gram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дитини</w:t>
      </w:r>
      <w:proofErr w:type="spellEnd"/>
      <w:r w:rsidRPr="00F73B9E">
        <w:rPr>
          <w:color w:val="4D4D4D"/>
          <w:sz w:val="28"/>
          <w:szCs w:val="28"/>
          <w:bdr w:val="none" w:sz="0" w:space="0" w:color="auto" w:frame="1"/>
          <w:shd w:val="clear" w:color="auto" w:fill="FFFFFF"/>
          <w:lang w:val="ru-RU"/>
        </w:rPr>
        <w:t xml:space="preserve">, над </w:t>
      </w:r>
      <w:proofErr w:type="spellStart"/>
      <w:r w:rsidRPr="00F73B9E">
        <w:rPr>
          <w:color w:val="4D4D4D"/>
          <w:sz w:val="28"/>
          <w:szCs w:val="28"/>
          <w:bdr w:val="none" w:sz="0" w:space="0" w:color="auto" w:frame="1"/>
          <w:shd w:val="clear" w:color="auto" w:fill="FFFFFF"/>
          <w:lang w:val="ru-RU"/>
        </w:rPr>
        <w:t>якою</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встановлено</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опіку</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або</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піклування</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дотриманням</w:t>
      </w:r>
      <w:proofErr w:type="spellEnd"/>
      <w:r w:rsidRPr="00F73B9E">
        <w:rPr>
          <w:color w:val="4D4D4D"/>
          <w:sz w:val="28"/>
          <w:szCs w:val="28"/>
          <w:bdr w:val="none" w:sz="0" w:space="0" w:color="auto" w:frame="1"/>
          <w:shd w:val="clear" w:color="auto" w:fill="FFFFFF"/>
          <w:lang w:val="ru-RU"/>
        </w:rPr>
        <w:t xml:space="preserve"> прав </w:t>
      </w:r>
      <w:proofErr w:type="spellStart"/>
      <w:r w:rsidRPr="00F73B9E">
        <w:rPr>
          <w:color w:val="4D4D4D"/>
          <w:sz w:val="28"/>
          <w:szCs w:val="28"/>
          <w:bdr w:val="none" w:sz="0" w:space="0" w:color="auto" w:frame="1"/>
          <w:shd w:val="clear" w:color="auto" w:fill="FFFFFF"/>
          <w:lang w:val="ru-RU"/>
        </w:rPr>
        <w:t>дітей-сиріт</w:t>
      </w:r>
      <w:proofErr w:type="spellEnd"/>
      <w:r w:rsidRPr="00F73B9E">
        <w:rPr>
          <w:color w:val="4D4D4D"/>
          <w:sz w:val="28"/>
          <w:szCs w:val="28"/>
          <w:bdr w:val="none" w:sz="0" w:space="0" w:color="auto" w:frame="1"/>
          <w:shd w:val="clear" w:color="auto" w:fill="FFFFFF"/>
          <w:lang w:val="ru-RU"/>
        </w:rPr>
        <w:t xml:space="preserve"> і </w:t>
      </w:r>
      <w:proofErr w:type="spellStart"/>
      <w:r w:rsidRPr="00F73B9E">
        <w:rPr>
          <w:color w:val="4D4D4D"/>
          <w:sz w:val="28"/>
          <w:szCs w:val="28"/>
          <w:bdr w:val="none" w:sz="0" w:space="0" w:color="auto" w:frame="1"/>
          <w:shd w:val="clear" w:color="auto" w:fill="FFFFFF"/>
          <w:lang w:val="ru-RU"/>
        </w:rPr>
        <w:t>дітей</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позбавлених</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батьківського</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піклування</w:t>
      </w:r>
      <w:proofErr w:type="spellEnd"/>
      <w:r>
        <w:rPr>
          <w:color w:val="4D4D4D"/>
          <w:sz w:val="28"/>
          <w:szCs w:val="28"/>
          <w:bdr w:val="none" w:sz="0" w:space="0" w:color="auto" w:frame="1"/>
          <w:shd w:val="clear" w:color="auto" w:fill="FFFFFF"/>
          <w:lang w:val="ru-RU"/>
        </w:rPr>
        <w:t>,</w:t>
      </w:r>
      <w:r w:rsidRPr="00F73B9E">
        <w:rPr>
          <w:color w:val="4D4D4D"/>
          <w:sz w:val="28"/>
          <w:szCs w:val="28"/>
          <w:bdr w:val="none" w:sz="0" w:space="0" w:color="auto" w:frame="1"/>
          <w:shd w:val="clear" w:color="auto" w:fill="FFFFFF"/>
          <w:lang w:val="ru-RU"/>
        </w:rPr>
        <w:t xml:space="preserve"> та </w:t>
      </w:r>
      <w:proofErr w:type="spellStart"/>
      <w:r w:rsidRPr="00F73B9E">
        <w:rPr>
          <w:color w:val="4D4D4D"/>
          <w:sz w:val="28"/>
          <w:szCs w:val="28"/>
          <w:bdr w:val="none" w:sz="0" w:space="0" w:color="auto" w:frame="1"/>
          <w:shd w:val="clear" w:color="auto" w:fill="FFFFFF"/>
          <w:lang w:val="ru-RU"/>
        </w:rPr>
        <w:t>цільовим</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використанням</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державної</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соціальної</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допомоги</w:t>
      </w:r>
      <w:proofErr w:type="spellEnd"/>
      <w:r w:rsidRPr="00F73B9E">
        <w:rPr>
          <w:color w:val="4D4D4D"/>
          <w:sz w:val="28"/>
          <w:szCs w:val="28"/>
          <w:bdr w:val="none" w:sz="0" w:space="0" w:color="auto" w:frame="1"/>
          <w:shd w:val="clear" w:color="auto" w:fill="FFFFFF"/>
          <w:lang w:val="ru-RU"/>
        </w:rPr>
        <w:t xml:space="preserve"> на </w:t>
      </w:r>
      <w:proofErr w:type="spellStart"/>
      <w:r w:rsidRPr="00F73B9E">
        <w:rPr>
          <w:color w:val="4D4D4D"/>
          <w:sz w:val="28"/>
          <w:szCs w:val="28"/>
          <w:bdr w:val="none" w:sz="0" w:space="0" w:color="auto" w:frame="1"/>
          <w:shd w:val="clear" w:color="auto" w:fill="FFFFFF"/>
          <w:lang w:val="ru-RU"/>
        </w:rPr>
        <w:t>дітей</w:t>
      </w:r>
      <w:proofErr w:type="spellEnd"/>
      <w:r w:rsidRPr="00F73B9E">
        <w:rPr>
          <w:color w:val="4D4D4D"/>
          <w:sz w:val="28"/>
          <w:szCs w:val="28"/>
          <w:bdr w:val="none" w:sz="0" w:space="0" w:color="auto" w:frame="1"/>
          <w:shd w:val="clear" w:color="auto" w:fill="FFFFFF"/>
          <w:lang w:val="ru-RU"/>
        </w:rPr>
        <w:t xml:space="preserve">, над </w:t>
      </w:r>
      <w:proofErr w:type="spellStart"/>
      <w:r w:rsidRPr="00F73B9E">
        <w:rPr>
          <w:color w:val="4D4D4D"/>
          <w:sz w:val="28"/>
          <w:szCs w:val="28"/>
          <w:bdr w:val="none" w:sz="0" w:space="0" w:color="auto" w:frame="1"/>
          <w:shd w:val="clear" w:color="auto" w:fill="FFFFFF"/>
          <w:lang w:val="ru-RU"/>
        </w:rPr>
        <w:t>якими</w:t>
      </w:r>
      <w:proofErr w:type="spellEnd"/>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proofErr w:type="spellStart"/>
      <w:r w:rsidRPr="00F73B9E">
        <w:rPr>
          <w:color w:val="4D4D4D"/>
          <w:sz w:val="28"/>
          <w:szCs w:val="28"/>
          <w:bdr w:val="none" w:sz="0" w:space="0" w:color="auto" w:frame="1"/>
          <w:shd w:val="clear" w:color="auto" w:fill="FFFFFF"/>
          <w:lang w:val="ru-RU"/>
        </w:rPr>
        <w:t>встановлено</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опіку</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чи</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піклування</w:t>
      </w:r>
      <w:proofErr w:type="spellEnd"/>
      <w:r>
        <w:rPr>
          <w:color w:val="4D4D4D"/>
          <w:sz w:val="28"/>
          <w:szCs w:val="28"/>
          <w:bdr w:val="none" w:sz="0" w:space="0" w:color="auto" w:frame="1"/>
          <w:shd w:val="clear" w:color="auto" w:fill="FFFFFF"/>
          <w:lang w:val="ru-RU"/>
        </w:rPr>
        <w:t>,</w:t>
      </w:r>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здійснює</w:t>
      </w:r>
      <w:proofErr w:type="spellEnd"/>
      <w:r w:rsidRPr="00F73B9E">
        <w:rPr>
          <w:color w:val="4D4D4D"/>
          <w:sz w:val="28"/>
          <w:szCs w:val="28"/>
          <w:bdr w:val="none" w:sz="0" w:space="0" w:color="auto" w:frame="1"/>
          <w:shd w:val="clear" w:color="auto" w:fill="FFFFFF"/>
          <w:lang w:val="ru-RU"/>
        </w:rPr>
        <w:t xml:space="preserve"> служба у справах </w:t>
      </w:r>
      <w:proofErr w:type="spellStart"/>
      <w:r w:rsidRPr="00F73B9E">
        <w:rPr>
          <w:color w:val="4D4D4D"/>
          <w:sz w:val="28"/>
          <w:szCs w:val="28"/>
          <w:bdr w:val="none" w:sz="0" w:space="0" w:color="auto" w:frame="1"/>
          <w:shd w:val="clear" w:color="auto" w:fill="FFFFFF"/>
          <w:lang w:val="ru-RU"/>
        </w:rPr>
        <w:t>дітей</w:t>
      </w:r>
      <w:proofErr w:type="spellEnd"/>
      <w:r w:rsidRPr="00F73B9E">
        <w:rPr>
          <w:color w:val="4D4D4D"/>
          <w:sz w:val="28"/>
          <w:szCs w:val="28"/>
          <w:bdr w:val="none" w:sz="0" w:space="0" w:color="auto" w:frame="1"/>
          <w:shd w:val="clear" w:color="auto" w:fill="FFFFFF"/>
          <w:lang w:val="ru-RU"/>
        </w:rPr>
        <w:t>.</w:t>
      </w:r>
    </w:p>
    <w:p w:rsidR="00D21F3D" w:rsidRDefault="00D21F3D" w:rsidP="00D21F3D">
      <w:pPr>
        <w:pStyle w:val="a3"/>
        <w:shd w:val="clear" w:color="auto" w:fill="FFFFFF"/>
        <w:spacing w:before="0" w:beforeAutospacing="0" w:after="0" w:afterAutospacing="0"/>
        <w:ind w:firstLine="567"/>
        <w:jc w:val="both"/>
        <w:rPr>
          <w:b/>
          <w:bCs/>
          <w:color w:val="4455A2"/>
          <w:sz w:val="28"/>
          <w:szCs w:val="28"/>
          <w:bdr w:val="none" w:sz="0" w:space="0" w:color="auto" w:frame="1"/>
          <w:shd w:val="clear" w:color="auto" w:fill="FFFFFF"/>
          <w:lang w:val="ru-RU"/>
        </w:rPr>
      </w:pPr>
    </w:p>
    <w:p w:rsidR="00D21F3D" w:rsidRDefault="00D21F3D" w:rsidP="00D21F3D">
      <w:pPr>
        <w:pStyle w:val="a3"/>
        <w:shd w:val="clear" w:color="auto" w:fill="FFFFFF"/>
        <w:spacing w:before="0" w:beforeAutospacing="0" w:after="0" w:afterAutospacing="0"/>
        <w:ind w:firstLine="567"/>
        <w:jc w:val="both"/>
        <w:rPr>
          <w:b/>
          <w:bCs/>
          <w:color w:val="4455A2"/>
          <w:sz w:val="28"/>
          <w:szCs w:val="28"/>
          <w:bdr w:val="none" w:sz="0" w:space="0" w:color="auto" w:frame="1"/>
          <w:shd w:val="clear" w:color="auto" w:fill="FFFFFF"/>
          <w:lang w:val="ru-RU"/>
        </w:rPr>
      </w:pPr>
      <w:r>
        <w:rPr>
          <w:b/>
          <w:bCs/>
          <w:color w:val="4455A2"/>
          <w:sz w:val="28"/>
          <w:szCs w:val="28"/>
          <w:bdr w:val="none" w:sz="0" w:space="0" w:color="auto" w:frame="1"/>
          <w:shd w:val="clear" w:color="auto" w:fill="FFFFFF"/>
          <w:lang w:val="ru-RU"/>
        </w:rPr>
        <w:t xml:space="preserve">                         </w:t>
      </w:r>
      <w:proofErr w:type="spellStart"/>
      <w:r w:rsidRPr="00F73B9E">
        <w:rPr>
          <w:b/>
          <w:bCs/>
          <w:color w:val="4455A2"/>
          <w:sz w:val="28"/>
          <w:szCs w:val="28"/>
          <w:bdr w:val="none" w:sz="0" w:space="0" w:color="auto" w:frame="1"/>
          <w:shd w:val="clear" w:color="auto" w:fill="FFFFFF"/>
          <w:lang w:val="ru-RU"/>
        </w:rPr>
        <w:t>Державна</w:t>
      </w:r>
      <w:proofErr w:type="spellEnd"/>
      <w:r w:rsidRPr="00F73B9E">
        <w:rPr>
          <w:b/>
          <w:bCs/>
          <w:color w:val="4455A2"/>
          <w:sz w:val="28"/>
          <w:szCs w:val="28"/>
          <w:bdr w:val="none" w:sz="0" w:space="0" w:color="auto" w:frame="1"/>
          <w:shd w:val="clear" w:color="auto" w:fill="FFFFFF"/>
          <w:lang w:val="ru-RU"/>
        </w:rPr>
        <w:t xml:space="preserve"> </w:t>
      </w:r>
      <w:proofErr w:type="spellStart"/>
      <w:r w:rsidRPr="00F73B9E">
        <w:rPr>
          <w:b/>
          <w:bCs/>
          <w:color w:val="4455A2"/>
          <w:sz w:val="28"/>
          <w:szCs w:val="28"/>
          <w:bdr w:val="none" w:sz="0" w:space="0" w:color="auto" w:frame="1"/>
          <w:shd w:val="clear" w:color="auto" w:fill="FFFFFF"/>
          <w:lang w:val="ru-RU"/>
        </w:rPr>
        <w:t>соціальна</w:t>
      </w:r>
      <w:proofErr w:type="spellEnd"/>
      <w:r w:rsidRPr="00F73B9E">
        <w:rPr>
          <w:b/>
          <w:bCs/>
          <w:color w:val="4455A2"/>
          <w:sz w:val="28"/>
          <w:szCs w:val="28"/>
          <w:bdr w:val="none" w:sz="0" w:space="0" w:color="auto" w:frame="1"/>
          <w:shd w:val="clear" w:color="auto" w:fill="FFFFFF"/>
          <w:lang w:val="ru-RU"/>
        </w:rPr>
        <w:t xml:space="preserve"> </w:t>
      </w:r>
      <w:proofErr w:type="spellStart"/>
      <w:proofErr w:type="gramStart"/>
      <w:r w:rsidRPr="00F73B9E">
        <w:rPr>
          <w:b/>
          <w:bCs/>
          <w:color w:val="4455A2"/>
          <w:sz w:val="28"/>
          <w:szCs w:val="28"/>
          <w:bdr w:val="none" w:sz="0" w:space="0" w:color="auto" w:frame="1"/>
          <w:shd w:val="clear" w:color="auto" w:fill="FFFFFF"/>
          <w:lang w:val="ru-RU"/>
        </w:rPr>
        <w:t>допомога</w:t>
      </w:r>
      <w:proofErr w:type="spellEnd"/>
      <w:r w:rsidRPr="00F73B9E">
        <w:rPr>
          <w:b/>
          <w:bCs/>
          <w:color w:val="4455A2"/>
          <w:sz w:val="28"/>
          <w:szCs w:val="28"/>
          <w:bdr w:val="none" w:sz="0" w:space="0" w:color="auto" w:frame="1"/>
          <w:shd w:val="clear" w:color="auto" w:fill="FFFFFF"/>
          <w:lang w:val="ru-RU"/>
        </w:rPr>
        <w:t> </w:t>
      </w:r>
      <w:r w:rsidRPr="00F73B9E">
        <w:rPr>
          <w:b/>
          <w:bCs/>
          <w:color w:val="333333"/>
          <w:sz w:val="28"/>
          <w:szCs w:val="28"/>
          <w:bdr w:val="none" w:sz="0" w:space="0" w:color="auto" w:frame="1"/>
          <w:shd w:val="clear" w:color="auto" w:fill="FFFFFF"/>
        </w:rPr>
        <w:t> </w:t>
      </w:r>
      <w:r w:rsidRPr="00F73B9E">
        <w:rPr>
          <w:b/>
          <w:bCs/>
          <w:color w:val="4455A2"/>
          <w:sz w:val="28"/>
          <w:szCs w:val="28"/>
          <w:bdr w:val="none" w:sz="0" w:space="0" w:color="auto" w:frame="1"/>
          <w:shd w:val="clear" w:color="auto" w:fill="FFFFFF"/>
          <w:lang w:val="ru-RU"/>
        </w:rPr>
        <w:t>на</w:t>
      </w:r>
      <w:proofErr w:type="gramEnd"/>
      <w:r w:rsidRPr="00F73B9E">
        <w:rPr>
          <w:b/>
          <w:bCs/>
          <w:color w:val="4455A2"/>
          <w:sz w:val="28"/>
          <w:szCs w:val="28"/>
          <w:bdr w:val="none" w:sz="0" w:space="0" w:color="auto" w:frame="1"/>
          <w:shd w:val="clear" w:color="auto" w:fill="FFFFFF"/>
          <w:lang w:val="ru-RU"/>
        </w:rPr>
        <w:t xml:space="preserve"> </w:t>
      </w:r>
      <w:proofErr w:type="spellStart"/>
      <w:r w:rsidRPr="00F73B9E">
        <w:rPr>
          <w:b/>
          <w:bCs/>
          <w:color w:val="4455A2"/>
          <w:sz w:val="28"/>
          <w:szCs w:val="28"/>
          <w:bdr w:val="none" w:sz="0" w:space="0" w:color="auto" w:frame="1"/>
          <w:shd w:val="clear" w:color="auto" w:fill="FFFFFF"/>
          <w:lang w:val="ru-RU"/>
        </w:rPr>
        <w:t>дітей</w:t>
      </w:r>
      <w:proofErr w:type="spellEnd"/>
      <w:r w:rsidRPr="00F73B9E">
        <w:rPr>
          <w:b/>
          <w:bCs/>
          <w:color w:val="4455A2"/>
          <w:sz w:val="28"/>
          <w:szCs w:val="28"/>
          <w:bdr w:val="none" w:sz="0" w:space="0" w:color="auto" w:frame="1"/>
          <w:shd w:val="clear" w:color="auto" w:fill="FFFFFF"/>
          <w:lang w:val="ru-RU"/>
        </w:rPr>
        <w:t xml:space="preserve">, </w:t>
      </w:r>
    </w:p>
    <w:p w:rsidR="00D21F3D" w:rsidRPr="00F73B9E" w:rsidRDefault="00D21F3D" w:rsidP="00D21F3D">
      <w:pPr>
        <w:pStyle w:val="a3"/>
        <w:shd w:val="clear" w:color="auto" w:fill="FFFFFF"/>
        <w:spacing w:before="0" w:beforeAutospacing="0" w:after="0" w:afterAutospacing="0"/>
        <w:ind w:firstLine="567"/>
        <w:jc w:val="both"/>
        <w:rPr>
          <w:color w:val="333333"/>
          <w:sz w:val="28"/>
          <w:szCs w:val="28"/>
        </w:rPr>
      </w:pPr>
      <w:r>
        <w:rPr>
          <w:b/>
          <w:bCs/>
          <w:color w:val="4455A2"/>
          <w:sz w:val="28"/>
          <w:szCs w:val="28"/>
          <w:bdr w:val="none" w:sz="0" w:space="0" w:color="auto" w:frame="1"/>
          <w:shd w:val="clear" w:color="auto" w:fill="FFFFFF"/>
          <w:lang w:val="ru-RU"/>
        </w:rPr>
        <w:t xml:space="preserve">                   </w:t>
      </w:r>
      <w:r w:rsidRPr="00F73B9E">
        <w:rPr>
          <w:b/>
          <w:bCs/>
          <w:color w:val="4455A2"/>
          <w:sz w:val="28"/>
          <w:szCs w:val="28"/>
          <w:bdr w:val="none" w:sz="0" w:space="0" w:color="auto" w:frame="1"/>
          <w:shd w:val="clear" w:color="auto" w:fill="FFFFFF"/>
          <w:lang w:val="ru-RU"/>
        </w:rPr>
        <w:t xml:space="preserve">над </w:t>
      </w:r>
      <w:proofErr w:type="spellStart"/>
      <w:proofErr w:type="gramStart"/>
      <w:r w:rsidRPr="00F73B9E">
        <w:rPr>
          <w:b/>
          <w:bCs/>
          <w:color w:val="4455A2"/>
          <w:sz w:val="28"/>
          <w:szCs w:val="28"/>
          <w:bdr w:val="none" w:sz="0" w:space="0" w:color="auto" w:frame="1"/>
          <w:shd w:val="clear" w:color="auto" w:fill="FFFFFF"/>
          <w:lang w:val="ru-RU"/>
        </w:rPr>
        <w:t>якими</w:t>
      </w:r>
      <w:proofErr w:type="spellEnd"/>
      <w:r w:rsidRPr="00F73B9E">
        <w:rPr>
          <w:b/>
          <w:bCs/>
          <w:color w:val="4455A2"/>
          <w:sz w:val="28"/>
          <w:szCs w:val="28"/>
          <w:bdr w:val="none" w:sz="0" w:space="0" w:color="auto" w:frame="1"/>
          <w:shd w:val="clear" w:color="auto" w:fill="FFFFFF"/>
          <w:lang w:val="ru-RU"/>
        </w:rPr>
        <w:t> </w:t>
      </w:r>
      <w:r w:rsidRPr="00F73B9E">
        <w:rPr>
          <w:b/>
          <w:bCs/>
          <w:color w:val="333333"/>
          <w:sz w:val="28"/>
          <w:szCs w:val="28"/>
          <w:bdr w:val="none" w:sz="0" w:space="0" w:color="auto" w:frame="1"/>
          <w:shd w:val="clear" w:color="auto" w:fill="FFFFFF"/>
        </w:rPr>
        <w:t> </w:t>
      </w:r>
      <w:proofErr w:type="spellStart"/>
      <w:r w:rsidRPr="00F73B9E">
        <w:rPr>
          <w:b/>
          <w:bCs/>
          <w:color w:val="4455A2"/>
          <w:sz w:val="28"/>
          <w:szCs w:val="28"/>
          <w:bdr w:val="none" w:sz="0" w:space="0" w:color="auto" w:frame="1"/>
          <w:shd w:val="clear" w:color="auto" w:fill="FFFFFF"/>
          <w:lang w:val="ru-RU"/>
        </w:rPr>
        <w:t>встановлено</w:t>
      </w:r>
      <w:proofErr w:type="spellEnd"/>
      <w:proofErr w:type="gramEnd"/>
      <w:r w:rsidRPr="00F73B9E">
        <w:rPr>
          <w:b/>
          <w:bCs/>
          <w:color w:val="4455A2"/>
          <w:sz w:val="28"/>
          <w:szCs w:val="28"/>
          <w:bdr w:val="none" w:sz="0" w:space="0" w:color="auto" w:frame="1"/>
          <w:shd w:val="clear" w:color="auto" w:fill="FFFFFF"/>
          <w:lang w:val="ru-RU"/>
        </w:rPr>
        <w:t xml:space="preserve"> </w:t>
      </w:r>
      <w:proofErr w:type="spellStart"/>
      <w:r w:rsidRPr="00F73B9E">
        <w:rPr>
          <w:b/>
          <w:bCs/>
          <w:color w:val="4455A2"/>
          <w:sz w:val="28"/>
          <w:szCs w:val="28"/>
          <w:bdr w:val="none" w:sz="0" w:space="0" w:color="auto" w:frame="1"/>
          <w:shd w:val="clear" w:color="auto" w:fill="FFFFFF"/>
          <w:lang w:val="ru-RU"/>
        </w:rPr>
        <w:t>опіку</w:t>
      </w:r>
      <w:proofErr w:type="spellEnd"/>
      <w:r w:rsidRPr="00F73B9E">
        <w:rPr>
          <w:b/>
          <w:bCs/>
          <w:color w:val="4455A2"/>
          <w:sz w:val="28"/>
          <w:szCs w:val="28"/>
          <w:bdr w:val="none" w:sz="0" w:space="0" w:color="auto" w:frame="1"/>
          <w:shd w:val="clear" w:color="auto" w:fill="FFFFFF"/>
          <w:lang w:val="ru-RU"/>
        </w:rPr>
        <w:t xml:space="preserve"> </w:t>
      </w:r>
      <w:proofErr w:type="spellStart"/>
      <w:r w:rsidRPr="00F73B9E">
        <w:rPr>
          <w:b/>
          <w:bCs/>
          <w:color w:val="4455A2"/>
          <w:sz w:val="28"/>
          <w:szCs w:val="28"/>
          <w:bdr w:val="none" w:sz="0" w:space="0" w:color="auto" w:frame="1"/>
          <w:shd w:val="clear" w:color="auto" w:fill="FFFFFF"/>
          <w:lang w:val="ru-RU"/>
        </w:rPr>
        <w:t>чи</w:t>
      </w:r>
      <w:proofErr w:type="spellEnd"/>
      <w:r w:rsidRPr="00F73B9E">
        <w:rPr>
          <w:b/>
          <w:bCs/>
          <w:color w:val="4455A2"/>
          <w:sz w:val="28"/>
          <w:szCs w:val="28"/>
          <w:bdr w:val="none" w:sz="0" w:space="0" w:color="auto" w:frame="1"/>
          <w:shd w:val="clear" w:color="auto" w:fill="FFFFFF"/>
          <w:lang w:val="ru-RU"/>
        </w:rPr>
        <w:t xml:space="preserve"> </w:t>
      </w:r>
      <w:proofErr w:type="spellStart"/>
      <w:r w:rsidRPr="00F73B9E">
        <w:rPr>
          <w:b/>
          <w:bCs/>
          <w:color w:val="4455A2"/>
          <w:sz w:val="28"/>
          <w:szCs w:val="28"/>
          <w:bdr w:val="none" w:sz="0" w:space="0" w:color="auto" w:frame="1"/>
          <w:shd w:val="clear" w:color="auto" w:fill="FFFFFF"/>
          <w:lang w:val="ru-RU"/>
        </w:rPr>
        <w:t>піклування</w:t>
      </w:r>
      <w:proofErr w:type="spellEnd"/>
    </w:p>
    <w:p w:rsidR="00D21F3D" w:rsidRPr="00F73B9E" w:rsidRDefault="00D21F3D" w:rsidP="00D21F3D">
      <w:pPr>
        <w:pStyle w:val="a3"/>
        <w:shd w:val="clear" w:color="auto" w:fill="FFFFFF"/>
        <w:spacing w:before="0" w:beforeAutospacing="0" w:after="0" w:afterAutospacing="0"/>
        <w:ind w:firstLine="567"/>
        <w:jc w:val="both"/>
        <w:rPr>
          <w:color w:val="333333"/>
          <w:sz w:val="28"/>
          <w:szCs w:val="28"/>
        </w:rPr>
      </w:pPr>
      <w:r w:rsidRPr="00F73B9E">
        <w:rPr>
          <w:color w:val="4D4D4D"/>
          <w:sz w:val="28"/>
          <w:szCs w:val="28"/>
          <w:bdr w:val="none" w:sz="0" w:space="0" w:color="auto" w:frame="1"/>
          <w:shd w:val="clear" w:color="auto" w:fill="FFFFFF"/>
        </w:rPr>
        <w:t>Допомога на дітей, над якими встановлено опіку чи піклування, призначається особам, визначеним</w:t>
      </w:r>
      <w:r>
        <w:rPr>
          <w:color w:val="4D4D4D"/>
          <w:sz w:val="28"/>
          <w:szCs w:val="28"/>
          <w:bdr w:val="none" w:sz="0" w:space="0" w:color="auto" w:frame="1"/>
          <w:shd w:val="clear" w:color="auto" w:fill="FFFFFF"/>
        </w:rPr>
        <w:t>и</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в установленому порядку</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опікунами чи піклувальниками дітей, які внаслідок смерті батьків, позбавлення їх батьківських прав, хвороби батьків чи з інших причин залишилися без батьківського піклування та відповідно до законодавства набули статусу дитини-сироти, дитини, позбавленої батьківського піклування.</w:t>
      </w:r>
    </w:p>
    <w:p w:rsidR="00D21F3D" w:rsidRPr="00F73B9E" w:rsidRDefault="00D21F3D" w:rsidP="00D21F3D">
      <w:pPr>
        <w:pStyle w:val="a3"/>
        <w:shd w:val="clear" w:color="auto" w:fill="FFFFFF"/>
        <w:spacing w:before="0" w:beforeAutospacing="0" w:after="0" w:afterAutospacing="0"/>
        <w:ind w:firstLine="567"/>
        <w:jc w:val="both"/>
        <w:rPr>
          <w:color w:val="333333"/>
          <w:sz w:val="28"/>
          <w:szCs w:val="28"/>
        </w:rPr>
      </w:pPr>
      <w:proofErr w:type="spellStart"/>
      <w:r w:rsidRPr="00F73B9E">
        <w:rPr>
          <w:color w:val="4D4D4D"/>
          <w:sz w:val="28"/>
          <w:szCs w:val="28"/>
          <w:bdr w:val="none" w:sz="0" w:space="0" w:color="auto" w:frame="1"/>
          <w:shd w:val="clear" w:color="auto" w:fill="FFFFFF"/>
          <w:lang w:val="ru-RU"/>
        </w:rPr>
        <w:t>Допомога</w:t>
      </w:r>
      <w:proofErr w:type="spellEnd"/>
      <w:r w:rsidRPr="00F73B9E">
        <w:rPr>
          <w:color w:val="4D4D4D"/>
          <w:sz w:val="28"/>
          <w:szCs w:val="28"/>
          <w:bdr w:val="none" w:sz="0" w:space="0" w:color="auto" w:frame="1"/>
          <w:shd w:val="clear" w:color="auto" w:fill="FFFFFF"/>
          <w:lang w:val="ru-RU"/>
        </w:rPr>
        <w:t xml:space="preserve"> на </w:t>
      </w:r>
      <w:proofErr w:type="spellStart"/>
      <w:r w:rsidRPr="00F73B9E">
        <w:rPr>
          <w:color w:val="4D4D4D"/>
          <w:sz w:val="28"/>
          <w:szCs w:val="28"/>
          <w:bdr w:val="none" w:sz="0" w:space="0" w:color="auto" w:frame="1"/>
          <w:shd w:val="clear" w:color="auto" w:fill="FFFFFF"/>
          <w:lang w:val="ru-RU"/>
        </w:rPr>
        <w:t>дітей</w:t>
      </w:r>
      <w:proofErr w:type="spellEnd"/>
      <w:r w:rsidRPr="00F73B9E">
        <w:rPr>
          <w:color w:val="4D4D4D"/>
          <w:sz w:val="28"/>
          <w:szCs w:val="28"/>
          <w:bdr w:val="none" w:sz="0" w:space="0" w:color="auto" w:frame="1"/>
          <w:shd w:val="clear" w:color="auto" w:fill="FFFFFF"/>
          <w:lang w:val="ru-RU"/>
        </w:rPr>
        <w:t xml:space="preserve">, над </w:t>
      </w:r>
      <w:proofErr w:type="spellStart"/>
      <w:r w:rsidRPr="00F73B9E">
        <w:rPr>
          <w:color w:val="4D4D4D"/>
          <w:sz w:val="28"/>
          <w:szCs w:val="28"/>
          <w:bdr w:val="none" w:sz="0" w:space="0" w:color="auto" w:frame="1"/>
          <w:shd w:val="clear" w:color="auto" w:fill="FFFFFF"/>
          <w:lang w:val="ru-RU"/>
        </w:rPr>
        <w:t>якими</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встановлено</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опіку</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чи</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піклування</w:t>
      </w:r>
      <w:proofErr w:type="spellEnd"/>
      <w:r w:rsidRPr="00F73B9E">
        <w:rPr>
          <w:color w:val="4D4D4D"/>
          <w:sz w:val="28"/>
          <w:szCs w:val="28"/>
          <w:bdr w:val="none" w:sz="0" w:space="0" w:color="auto" w:frame="1"/>
          <w:shd w:val="clear" w:color="auto" w:fill="FFFFFF"/>
          <w:lang w:val="ru-RU"/>
        </w:rPr>
        <w:t xml:space="preserve">, </w:t>
      </w:r>
      <w:proofErr w:type="gramStart"/>
      <w:r w:rsidRPr="00F73B9E">
        <w:rPr>
          <w:color w:val="4D4D4D"/>
          <w:sz w:val="28"/>
          <w:szCs w:val="28"/>
          <w:bdr w:val="none" w:sz="0" w:space="0" w:color="auto" w:frame="1"/>
          <w:shd w:val="clear" w:color="auto" w:fill="FFFFFF"/>
          <w:lang w:val="ru-RU"/>
        </w:rPr>
        <w:t>не </w:t>
      </w:r>
      <w:r w:rsidRPr="00F73B9E">
        <w:rPr>
          <w:color w:val="333333"/>
          <w:sz w:val="28"/>
          <w:szCs w:val="28"/>
          <w:bdr w:val="none" w:sz="0" w:space="0" w:color="auto" w:frame="1"/>
          <w:shd w:val="clear" w:color="auto" w:fill="FFFFFF"/>
        </w:rPr>
        <w:t> </w:t>
      </w:r>
      <w:proofErr w:type="spellStart"/>
      <w:r w:rsidRPr="00F73B9E">
        <w:rPr>
          <w:color w:val="4D4D4D"/>
          <w:sz w:val="28"/>
          <w:szCs w:val="28"/>
          <w:bdr w:val="none" w:sz="0" w:space="0" w:color="auto" w:frame="1"/>
          <w:shd w:val="clear" w:color="auto" w:fill="FFFFFF"/>
          <w:lang w:val="ru-RU"/>
        </w:rPr>
        <w:t>призначається</w:t>
      </w:r>
      <w:proofErr w:type="spellEnd"/>
      <w:proofErr w:type="gramEnd"/>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lang w:val="ru-RU"/>
        </w:rPr>
        <w:t xml:space="preserve">у </w:t>
      </w:r>
      <w:proofErr w:type="spellStart"/>
      <w:r w:rsidRPr="00F73B9E">
        <w:rPr>
          <w:color w:val="4D4D4D"/>
          <w:sz w:val="28"/>
          <w:szCs w:val="28"/>
          <w:bdr w:val="none" w:sz="0" w:space="0" w:color="auto" w:frame="1"/>
          <w:shd w:val="clear" w:color="auto" w:fill="FFFFFF"/>
          <w:lang w:val="ru-RU"/>
        </w:rPr>
        <w:t>разі</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перебування</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дитини</w:t>
      </w:r>
      <w:proofErr w:type="spellEnd"/>
      <w:r w:rsidRPr="00F73B9E">
        <w:rPr>
          <w:color w:val="4D4D4D"/>
          <w:sz w:val="28"/>
          <w:szCs w:val="28"/>
          <w:bdr w:val="none" w:sz="0" w:space="0" w:color="auto" w:frame="1"/>
          <w:shd w:val="clear" w:color="auto" w:fill="FFFFFF"/>
          <w:lang w:val="ru-RU"/>
        </w:rPr>
        <w:t xml:space="preserve"> на </w:t>
      </w:r>
      <w:proofErr w:type="spellStart"/>
      <w:r w:rsidRPr="00F73B9E">
        <w:rPr>
          <w:color w:val="4D4D4D"/>
          <w:sz w:val="28"/>
          <w:szCs w:val="28"/>
          <w:bdr w:val="none" w:sz="0" w:space="0" w:color="auto" w:frame="1"/>
          <w:shd w:val="clear" w:color="auto" w:fill="FFFFFF"/>
          <w:lang w:val="ru-RU"/>
        </w:rPr>
        <w:t>повному</w:t>
      </w:r>
      <w:proofErr w:type="spellEnd"/>
      <w:r w:rsidRPr="00F73B9E">
        <w:rPr>
          <w:color w:val="4D4D4D"/>
          <w:sz w:val="28"/>
          <w:szCs w:val="28"/>
          <w:bdr w:val="none" w:sz="0" w:space="0" w:color="auto" w:frame="1"/>
          <w:shd w:val="clear" w:color="auto" w:fill="FFFFFF"/>
          <w:lang w:val="ru-RU"/>
        </w:rPr>
        <w:t xml:space="preserve"> державному </w:t>
      </w:r>
      <w:proofErr w:type="spellStart"/>
      <w:r w:rsidRPr="00F73B9E">
        <w:rPr>
          <w:color w:val="4D4D4D"/>
          <w:sz w:val="28"/>
          <w:szCs w:val="28"/>
          <w:bdr w:val="none" w:sz="0" w:space="0" w:color="auto" w:frame="1"/>
          <w:shd w:val="clear" w:color="auto" w:fill="FFFFFF"/>
          <w:lang w:val="ru-RU"/>
        </w:rPr>
        <w:t>утриманні</w:t>
      </w:r>
      <w:proofErr w:type="spellEnd"/>
      <w:r w:rsidRPr="00F73B9E">
        <w:rPr>
          <w:color w:val="4D4D4D"/>
          <w:sz w:val="28"/>
          <w:szCs w:val="28"/>
          <w:bdr w:val="none" w:sz="0" w:space="0" w:color="auto" w:frame="1"/>
          <w:shd w:val="clear" w:color="auto" w:fill="FFFFFF"/>
          <w:lang w:val="ru-RU"/>
        </w:rPr>
        <w:t>.</w:t>
      </w:r>
    </w:p>
    <w:p w:rsidR="00D21F3D" w:rsidRPr="00D671FD" w:rsidRDefault="00D21F3D" w:rsidP="00D21F3D">
      <w:pPr>
        <w:pStyle w:val="a3"/>
        <w:shd w:val="clear" w:color="auto" w:fill="FFFFFF"/>
        <w:spacing w:before="0" w:beforeAutospacing="0" w:after="0" w:afterAutospacing="0"/>
        <w:ind w:firstLine="567"/>
        <w:jc w:val="both"/>
        <w:rPr>
          <w:color w:val="4D4D4D"/>
          <w:sz w:val="28"/>
          <w:szCs w:val="28"/>
          <w:bdr w:val="none" w:sz="0" w:space="0" w:color="auto" w:frame="1"/>
          <w:shd w:val="clear" w:color="auto" w:fill="FFFFFF"/>
          <w:lang w:val="ru-RU"/>
        </w:rPr>
      </w:pPr>
      <w:proofErr w:type="spellStart"/>
      <w:r>
        <w:rPr>
          <w:color w:val="4D4D4D"/>
          <w:sz w:val="28"/>
          <w:szCs w:val="28"/>
          <w:bdr w:val="none" w:sz="0" w:space="0" w:color="auto" w:frame="1"/>
          <w:shd w:val="clear" w:color="auto" w:fill="FFFFFF"/>
          <w:lang w:val="ru-RU"/>
        </w:rPr>
        <w:t>Допомога</w:t>
      </w:r>
      <w:proofErr w:type="spellEnd"/>
      <w:r>
        <w:rPr>
          <w:color w:val="4D4D4D"/>
          <w:sz w:val="28"/>
          <w:szCs w:val="28"/>
          <w:bdr w:val="none" w:sz="0" w:space="0" w:color="auto" w:frame="1"/>
          <w:shd w:val="clear" w:color="auto" w:fill="FFFFFF"/>
          <w:lang w:val="ru-RU"/>
        </w:rPr>
        <w:t xml:space="preserve"> на </w:t>
      </w:r>
      <w:proofErr w:type="spellStart"/>
      <w:r>
        <w:rPr>
          <w:color w:val="4D4D4D"/>
          <w:sz w:val="28"/>
          <w:szCs w:val="28"/>
          <w:bdr w:val="none" w:sz="0" w:space="0" w:color="auto" w:frame="1"/>
          <w:shd w:val="clear" w:color="auto" w:fill="FFFFFF"/>
          <w:lang w:val="ru-RU"/>
        </w:rPr>
        <w:t>дітей</w:t>
      </w:r>
      <w:proofErr w:type="spellEnd"/>
      <w:r>
        <w:rPr>
          <w:color w:val="4D4D4D"/>
          <w:sz w:val="28"/>
          <w:szCs w:val="28"/>
          <w:bdr w:val="none" w:sz="0" w:space="0" w:color="auto" w:frame="1"/>
          <w:shd w:val="clear" w:color="auto" w:fill="FFFFFF"/>
          <w:lang w:val="ru-RU"/>
        </w:rPr>
        <w:t xml:space="preserve">, над </w:t>
      </w:r>
      <w:proofErr w:type="spellStart"/>
      <w:r>
        <w:rPr>
          <w:color w:val="4D4D4D"/>
          <w:sz w:val="28"/>
          <w:szCs w:val="28"/>
          <w:bdr w:val="none" w:sz="0" w:space="0" w:color="auto" w:frame="1"/>
          <w:shd w:val="clear" w:color="auto" w:fill="FFFFFF"/>
          <w:lang w:val="ru-RU"/>
        </w:rPr>
        <w:t>якими</w:t>
      </w:r>
      <w:proofErr w:type="spellEnd"/>
      <w:r>
        <w:rPr>
          <w:color w:val="4D4D4D"/>
          <w:sz w:val="28"/>
          <w:szCs w:val="28"/>
          <w:bdr w:val="none" w:sz="0" w:space="0" w:color="auto" w:frame="1"/>
          <w:shd w:val="clear" w:color="auto" w:fill="FFFFFF"/>
          <w:lang w:val="ru-RU"/>
        </w:rPr>
        <w:t xml:space="preserve"> </w:t>
      </w:r>
      <w:proofErr w:type="spellStart"/>
      <w:proofErr w:type="gramStart"/>
      <w:r w:rsidRPr="00F73B9E">
        <w:rPr>
          <w:color w:val="4D4D4D"/>
          <w:sz w:val="28"/>
          <w:szCs w:val="28"/>
          <w:bdr w:val="none" w:sz="0" w:space="0" w:color="auto" w:frame="1"/>
          <w:shd w:val="clear" w:color="auto" w:fill="FFFFFF"/>
          <w:lang w:val="ru-RU"/>
        </w:rPr>
        <w:t>встановлено</w:t>
      </w:r>
      <w:proofErr w:type="spellEnd"/>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proofErr w:type="spellStart"/>
      <w:r>
        <w:rPr>
          <w:color w:val="4D4D4D"/>
          <w:sz w:val="28"/>
          <w:szCs w:val="28"/>
          <w:bdr w:val="none" w:sz="0" w:space="0" w:color="auto" w:frame="1"/>
          <w:shd w:val="clear" w:color="auto" w:fill="FFFFFF"/>
          <w:lang w:val="ru-RU"/>
        </w:rPr>
        <w:t>опіку</w:t>
      </w:r>
      <w:proofErr w:type="spellEnd"/>
      <w:proofErr w:type="gramEnd"/>
      <w:r>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чи</w:t>
      </w:r>
      <w:proofErr w:type="spellEnd"/>
      <w:r>
        <w:rPr>
          <w:color w:val="4D4D4D"/>
          <w:sz w:val="28"/>
          <w:szCs w:val="28"/>
          <w:bdr w:val="none" w:sz="0" w:space="0" w:color="auto" w:frame="1"/>
          <w:shd w:val="clear" w:color="auto" w:fill="FFFFFF"/>
          <w:lang w:val="ru-RU"/>
        </w:rPr>
        <w:t xml:space="preserve"> </w:t>
      </w:r>
      <w:proofErr w:type="spellStart"/>
      <w:r>
        <w:rPr>
          <w:color w:val="4D4D4D"/>
          <w:sz w:val="28"/>
          <w:szCs w:val="28"/>
          <w:bdr w:val="none" w:sz="0" w:space="0" w:color="auto" w:frame="1"/>
          <w:shd w:val="clear" w:color="auto" w:fill="FFFFFF"/>
          <w:lang w:val="ru-RU"/>
        </w:rPr>
        <w:t>піклування</w:t>
      </w:r>
      <w:proofErr w:type="spellEnd"/>
      <w:r>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призначається</w:t>
      </w:r>
      <w:proofErr w:type="spellEnd"/>
      <w:r w:rsidRPr="00F73B9E">
        <w:rPr>
          <w:color w:val="4D4D4D"/>
          <w:sz w:val="28"/>
          <w:szCs w:val="28"/>
          <w:bdr w:val="none" w:sz="0" w:space="0" w:color="auto" w:frame="1"/>
          <w:shd w:val="clear" w:color="auto" w:fill="FFFFFF"/>
          <w:lang w:val="ru-RU"/>
        </w:rPr>
        <w:t xml:space="preserve"> в </w:t>
      </w:r>
      <w:proofErr w:type="spellStart"/>
      <w:r w:rsidRPr="00F73B9E">
        <w:rPr>
          <w:color w:val="4D4D4D"/>
          <w:sz w:val="28"/>
          <w:szCs w:val="28"/>
          <w:bdr w:val="none" w:sz="0" w:space="0" w:color="auto" w:frame="1"/>
          <w:shd w:val="clear" w:color="auto" w:fill="FFFFFF"/>
          <w:lang w:val="ru-RU"/>
        </w:rPr>
        <w:t>розмірі</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що</w:t>
      </w:r>
      <w:proofErr w:type="spellEnd"/>
      <w:r w:rsidRPr="00F73B9E">
        <w:rPr>
          <w:color w:val="4D4D4D"/>
          <w:sz w:val="28"/>
          <w:szCs w:val="28"/>
          <w:bdr w:val="none" w:sz="0" w:space="0" w:color="auto" w:frame="1"/>
          <w:shd w:val="clear" w:color="auto" w:fill="FFFFFF"/>
          <w:lang w:val="ru-RU"/>
        </w:rPr>
        <w:t xml:space="preserve"> становить два </w:t>
      </w:r>
      <w:proofErr w:type="spellStart"/>
      <w:r w:rsidRPr="00F73B9E">
        <w:rPr>
          <w:color w:val="4D4D4D"/>
          <w:sz w:val="28"/>
          <w:szCs w:val="28"/>
          <w:bdr w:val="none" w:sz="0" w:space="0" w:color="auto" w:frame="1"/>
          <w:shd w:val="clear" w:color="auto" w:fill="FFFFFF"/>
          <w:lang w:val="ru-RU"/>
        </w:rPr>
        <w:t>прожиткових</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мінімуми</w:t>
      </w:r>
      <w:proofErr w:type="spellEnd"/>
      <w:r w:rsidRPr="00F73B9E">
        <w:rPr>
          <w:color w:val="4D4D4D"/>
          <w:sz w:val="28"/>
          <w:szCs w:val="28"/>
          <w:bdr w:val="none" w:sz="0" w:space="0" w:color="auto" w:frame="1"/>
          <w:shd w:val="clear" w:color="auto" w:fill="FFFFFF"/>
          <w:lang w:val="ru-RU"/>
        </w:rPr>
        <w:t xml:space="preserve"> для </w:t>
      </w:r>
      <w:proofErr w:type="spellStart"/>
      <w:r w:rsidRPr="00F73B9E">
        <w:rPr>
          <w:color w:val="4D4D4D"/>
          <w:sz w:val="28"/>
          <w:szCs w:val="28"/>
          <w:bdr w:val="none" w:sz="0" w:space="0" w:color="auto" w:frame="1"/>
          <w:shd w:val="clear" w:color="auto" w:fill="FFFFFF"/>
          <w:lang w:val="ru-RU"/>
        </w:rPr>
        <w:t>дитини</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відповідного</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віку</w:t>
      </w:r>
      <w:proofErr w:type="spellEnd"/>
      <w:r w:rsidRPr="00F73B9E">
        <w:rPr>
          <w:color w:val="4D4D4D"/>
          <w:sz w:val="28"/>
          <w:szCs w:val="28"/>
          <w:bdr w:val="none" w:sz="0" w:space="0" w:color="auto" w:frame="1"/>
          <w:shd w:val="clear" w:color="auto" w:fill="FFFFFF"/>
          <w:lang w:val="ru-RU"/>
        </w:rPr>
        <w:t>.</w:t>
      </w:r>
    </w:p>
    <w:p w:rsidR="00D21F3D" w:rsidRDefault="00D21F3D" w:rsidP="00D21F3D">
      <w:pPr>
        <w:pStyle w:val="a3"/>
        <w:shd w:val="clear" w:color="auto" w:fill="FFFFFF"/>
        <w:spacing w:before="0" w:beforeAutospacing="0" w:after="0" w:afterAutospacing="0"/>
        <w:ind w:firstLine="567"/>
        <w:jc w:val="both"/>
        <w:rPr>
          <w:color w:val="4D4D4D"/>
          <w:sz w:val="28"/>
          <w:szCs w:val="28"/>
          <w:bdr w:val="none" w:sz="0" w:space="0" w:color="auto" w:frame="1"/>
          <w:shd w:val="clear" w:color="auto" w:fill="FFFFFF"/>
        </w:rPr>
      </w:pPr>
      <w:r w:rsidRPr="00F73B9E">
        <w:rPr>
          <w:color w:val="4D4D4D"/>
          <w:sz w:val="28"/>
          <w:szCs w:val="28"/>
          <w:bdr w:val="none" w:sz="0" w:space="0" w:color="auto" w:frame="1"/>
          <w:shd w:val="clear" w:color="auto" w:fill="FFFFFF"/>
        </w:rPr>
        <w:t>У разі</w:t>
      </w:r>
      <w:r>
        <w:rPr>
          <w:color w:val="4D4D4D"/>
          <w:sz w:val="28"/>
          <w:szCs w:val="28"/>
          <w:bdr w:val="none" w:sz="0" w:space="0" w:color="auto" w:frame="1"/>
          <w:shd w:val="clear" w:color="auto" w:fill="FFFFFF"/>
        </w:rPr>
        <w:t>,</w:t>
      </w:r>
      <w:r w:rsidRPr="00F73B9E">
        <w:rPr>
          <w:color w:val="4D4D4D"/>
          <w:sz w:val="28"/>
          <w:szCs w:val="28"/>
          <w:bdr w:val="none" w:sz="0" w:space="0" w:color="auto" w:frame="1"/>
          <w:shd w:val="clear" w:color="auto" w:fill="FFFFFF"/>
        </w:rPr>
        <w:t xml:space="preserve"> коли на дитину виплачуються призначені в установленому порядку пенсія, аліменти, стипендія, державна допомога,</w:t>
      </w:r>
      <w:r>
        <w:rPr>
          <w:color w:val="4D4D4D"/>
          <w:sz w:val="28"/>
          <w:szCs w:val="28"/>
          <w:bdr w:val="none" w:sz="0" w:space="0" w:color="auto" w:frame="1"/>
          <w:shd w:val="clear" w:color="auto" w:fill="FFFFFF"/>
        </w:rPr>
        <w:t xml:space="preserve"> розмір допомоги на дитину, над якою вс</w:t>
      </w:r>
      <w:r w:rsidRPr="00F73B9E">
        <w:rPr>
          <w:color w:val="4D4D4D"/>
          <w:sz w:val="28"/>
          <w:szCs w:val="28"/>
          <w:bdr w:val="none" w:sz="0" w:space="0" w:color="auto" w:frame="1"/>
          <w:shd w:val="clear" w:color="auto" w:fill="FFFFFF"/>
        </w:rPr>
        <w:t>тановлено</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опіку</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чи</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піклування</w:t>
      </w:r>
      <w:r>
        <w:rPr>
          <w:color w:val="4D4D4D"/>
          <w:sz w:val="28"/>
          <w:szCs w:val="28"/>
          <w:bdr w:val="none" w:sz="0" w:space="0" w:color="auto" w:frame="1"/>
          <w:shd w:val="clear" w:color="auto" w:fill="FFFFFF"/>
        </w:rPr>
        <w:t>, визначається як різниця мж двома</w:t>
      </w:r>
    </w:p>
    <w:p w:rsidR="00D21F3D" w:rsidRPr="00F73B9E" w:rsidRDefault="00D21F3D" w:rsidP="00D21F3D">
      <w:pPr>
        <w:pStyle w:val="a3"/>
        <w:shd w:val="clear" w:color="auto" w:fill="FFFFFF"/>
        <w:spacing w:before="0" w:beforeAutospacing="0" w:after="0" w:afterAutospacing="0"/>
        <w:jc w:val="both"/>
        <w:rPr>
          <w:color w:val="333333"/>
          <w:sz w:val="28"/>
          <w:szCs w:val="28"/>
        </w:rPr>
      </w:pPr>
      <w:r w:rsidRPr="00F73B9E">
        <w:rPr>
          <w:color w:val="4D4D4D"/>
          <w:sz w:val="28"/>
          <w:szCs w:val="28"/>
          <w:bdr w:val="none" w:sz="0" w:space="0" w:color="auto" w:frame="1"/>
          <w:shd w:val="clear" w:color="auto" w:fill="FFFFFF"/>
        </w:rPr>
        <w:t>прожитковими</w:t>
      </w:r>
      <w:r>
        <w:rPr>
          <w:color w:val="4D4D4D"/>
          <w:sz w:val="28"/>
          <w:szCs w:val="28"/>
          <w:bdr w:val="none" w:sz="0" w:space="0" w:color="auto" w:frame="1"/>
          <w:shd w:val="clear" w:color="auto" w:fill="FFFFFF"/>
        </w:rPr>
        <w:t xml:space="preserve"> </w:t>
      </w:r>
      <w:r w:rsidRPr="00F73B9E">
        <w:rPr>
          <w:color w:val="4D4D4D"/>
          <w:sz w:val="28"/>
          <w:szCs w:val="28"/>
          <w:bdr w:val="none" w:sz="0" w:space="0" w:color="auto" w:frame="1"/>
          <w:shd w:val="clear" w:color="auto" w:fill="FFFFFF"/>
        </w:rPr>
        <w:t>мінімумами для</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дитини</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відповідного віку та</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lang w:val="ru-RU"/>
        </w:rPr>
        <w:t> </w:t>
      </w:r>
      <w:r w:rsidRPr="00F73B9E">
        <w:rPr>
          <w:color w:val="4D4D4D"/>
          <w:sz w:val="28"/>
          <w:szCs w:val="28"/>
          <w:bdr w:val="none" w:sz="0" w:space="0" w:color="auto" w:frame="1"/>
          <w:shd w:val="clear" w:color="auto" w:fill="FFFFFF"/>
        </w:rPr>
        <w:t>розміром призначених пенсії, аліментів, стипендії, державної допомоги.</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proofErr w:type="spellStart"/>
      <w:r w:rsidRPr="00F73B9E">
        <w:rPr>
          <w:color w:val="4D4D4D"/>
          <w:sz w:val="28"/>
          <w:szCs w:val="28"/>
          <w:bdr w:val="none" w:sz="0" w:space="0" w:color="auto" w:frame="1"/>
          <w:shd w:val="clear" w:color="auto" w:fill="FFFFFF"/>
          <w:lang w:val="ru-RU"/>
        </w:rPr>
        <w:t>Розмір</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призначених</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пенсії</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аліментів</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стипендії</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державної</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допомоги</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враховується</w:t>
      </w:r>
      <w:proofErr w:type="spellEnd"/>
      <w:r w:rsidRPr="00F73B9E">
        <w:rPr>
          <w:color w:val="4D4D4D"/>
          <w:sz w:val="28"/>
          <w:szCs w:val="28"/>
          <w:bdr w:val="none" w:sz="0" w:space="0" w:color="auto" w:frame="1"/>
          <w:shd w:val="clear" w:color="auto" w:fill="FFFFFF"/>
          <w:lang w:val="ru-RU"/>
        </w:rPr>
        <w:t xml:space="preserve"> як </w:t>
      </w:r>
      <w:proofErr w:type="spellStart"/>
      <w:r w:rsidRPr="00F73B9E">
        <w:rPr>
          <w:color w:val="4D4D4D"/>
          <w:sz w:val="28"/>
          <w:szCs w:val="28"/>
          <w:bdr w:val="none" w:sz="0" w:space="0" w:color="auto" w:frame="1"/>
          <w:shd w:val="clear" w:color="auto" w:fill="FFFFFF"/>
          <w:lang w:val="ru-RU"/>
        </w:rPr>
        <w:t>середньомісячний</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розмір</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зазначених</w:t>
      </w:r>
      <w:proofErr w:type="spellEnd"/>
      <w:r w:rsidRPr="00F73B9E">
        <w:rPr>
          <w:color w:val="4D4D4D"/>
          <w:sz w:val="28"/>
          <w:szCs w:val="28"/>
          <w:bdr w:val="none" w:sz="0" w:space="0" w:color="auto" w:frame="1"/>
          <w:shd w:val="clear" w:color="auto" w:fill="FFFFFF"/>
          <w:lang w:val="ru-RU"/>
        </w:rPr>
        <w:t xml:space="preserve"> </w:t>
      </w:r>
      <w:proofErr w:type="spellStart"/>
      <w:proofErr w:type="gramStart"/>
      <w:r w:rsidRPr="00F73B9E">
        <w:rPr>
          <w:color w:val="4D4D4D"/>
          <w:sz w:val="28"/>
          <w:szCs w:val="28"/>
          <w:bdr w:val="none" w:sz="0" w:space="0" w:color="auto" w:frame="1"/>
          <w:shd w:val="clear" w:color="auto" w:fill="FFFFFF"/>
          <w:lang w:val="ru-RU"/>
        </w:rPr>
        <w:t>виплат</w:t>
      </w:r>
      <w:proofErr w:type="spellEnd"/>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proofErr w:type="spellStart"/>
      <w:r w:rsidRPr="00F73B9E">
        <w:rPr>
          <w:color w:val="4D4D4D"/>
          <w:sz w:val="28"/>
          <w:szCs w:val="28"/>
          <w:bdr w:val="none" w:sz="0" w:space="0" w:color="auto" w:frame="1"/>
          <w:shd w:val="clear" w:color="auto" w:fill="FFFFFF"/>
          <w:lang w:val="ru-RU"/>
        </w:rPr>
        <w:t>одержаних</w:t>
      </w:r>
      <w:proofErr w:type="spellEnd"/>
      <w:proofErr w:type="gramEnd"/>
      <w:r w:rsidRPr="00F73B9E">
        <w:rPr>
          <w:color w:val="4D4D4D"/>
          <w:sz w:val="28"/>
          <w:szCs w:val="28"/>
          <w:bdr w:val="none" w:sz="0" w:space="0" w:color="auto" w:frame="1"/>
          <w:shd w:val="clear" w:color="auto" w:fill="FFFFFF"/>
          <w:lang w:val="ru-RU"/>
        </w:rPr>
        <w:t xml:space="preserve"> на </w:t>
      </w:r>
      <w:proofErr w:type="spellStart"/>
      <w:r w:rsidRPr="00F73B9E">
        <w:rPr>
          <w:color w:val="4D4D4D"/>
          <w:sz w:val="28"/>
          <w:szCs w:val="28"/>
          <w:bdr w:val="none" w:sz="0" w:space="0" w:color="auto" w:frame="1"/>
          <w:shd w:val="clear" w:color="auto" w:fill="FFFFFF"/>
          <w:lang w:val="ru-RU"/>
        </w:rPr>
        <w:t>дитину</w:t>
      </w:r>
      <w:proofErr w:type="spellEnd"/>
      <w:r w:rsidRPr="00F73B9E">
        <w:rPr>
          <w:color w:val="4D4D4D"/>
          <w:sz w:val="28"/>
          <w:szCs w:val="28"/>
          <w:bdr w:val="none" w:sz="0" w:space="0" w:color="auto" w:frame="1"/>
          <w:shd w:val="clear" w:color="auto" w:fill="FFFFFF"/>
          <w:lang w:val="ru-RU"/>
        </w:rPr>
        <w:t xml:space="preserve"> за </w:t>
      </w:r>
      <w:proofErr w:type="spellStart"/>
      <w:r w:rsidRPr="00F73B9E">
        <w:rPr>
          <w:color w:val="4D4D4D"/>
          <w:sz w:val="28"/>
          <w:szCs w:val="28"/>
          <w:bdr w:val="none" w:sz="0" w:space="0" w:color="auto" w:frame="1"/>
          <w:shd w:val="clear" w:color="auto" w:fill="FFFFFF"/>
          <w:lang w:val="ru-RU"/>
        </w:rPr>
        <w:t>попередні</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шість</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календарних</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місяців</w:t>
      </w:r>
      <w:proofErr w:type="spellEnd"/>
      <w:r w:rsidRPr="00F73B9E">
        <w:rPr>
          <w:color w:val="4D4D4D"/>
          <w:sz w:val="28"/>
          <w:szCs w:val="28"/>
          <w:bdr w:val="none" w:sz="0" w:space="0" w:color="auto" w:frame="1"/>
          <w:shd w:val="clear" w:color="auto" w:fill="FFFFFF"/>
          <w:lang w:val="ru-RU"/>
        </w:rPr>
        <w:t>.</w:t>
      </w:r>
    </w:p>
    <w:p w:rsidR="00D21F3D" w:rsidRPr="00F73B9E" w:rsidRDefault="00D21F3D" w:rsidP="00D21F3D">
      <w:pPr>
        <w:pStyle w:val="a3"/>
        <w:shd w:val="clear" w:color="auto" w:fill="FFFFFF"/>
        <w:spacing w:before="0" w:beforeAutospacing="0" w:after="0" w:afterAutospacing="0"/>
        <w:ind w:firstLine="567"/>
        <w:jc w:val="both"/>
        <w:rPr>
          <w:color w:val="333333"/>
          <w:sz w:val="28"/>
          <w:szCs w:val="28"/>
        </w:rPr>
      </w:pPr>
      <w:r w:rsidRPr="00F73B9E">
        <w:rPr>
          <w:color w:val="4D4D4D"/>
          <w:sz w:val="28"/>
          <w:szCs w:val="28"/>
          <w:bdr w:val="none" w:sz="0" w:space="0" w:color="auto" w:frame="1"/>
          <w:shd w:val="clear" w:color="auto" w:fill="FFFFFF"/>
        </w:rPr>
        <w:t>У разі</w:t>
      </w:r>
      <w:r>
        <w:rPr>
          <w:color w:val="4D4D4D"/>
          <w:sz w:val="28"/>
          <w:szCs w:val="28"/>
          <w:bdr w:val="none" w:sz="0" w:space="0" w:color="auto" w:frame="1"/>
          <w:shd w:val="clear" w:color="auto" w:fill="FFFFFF"/>
        </w:rPr>
        <w:t>,</w:t>
      </w:r>
      <w:r w:rsidRPr="00F73B9E">
        <w:rPr>
          <w:color w:val="4D4D4D"/>
          <w:sz w:val="28"/>
          <w:szCs w:val="28"/>
          <w:bdr w:val="none" w:sz="0" w:space="0" w:color="auto" w:frame="1"/>
          <w:shd w:val="clear" w:color="auto" w:fill="FFFFFF"/>
        </w:rPr>
        <w:t xml:space="preserve"> коли для дітей, над якими встановлено опіку чи піклування,</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lang w:val="ru-RU"/>
        </w:rPr>
        <w:t> </w:t>
      </w:r>
      <w:r w:rsidRPr="00F73B9E">
        <w:rPr>
          <w:color w:val="4D4D4D"/>
          <w:sz w:val="28"/>
          <w:szCs w:val="28"/>
          <w:bdr w:val="none" w:sz="0" w:space="0" w:color="auto" w:frame="1"/>
          <w:shd w:val="clear" w:color="auto" w:fill="FFFFFF"/>
        </w:rPr>
        <w:t>аліменти (за відсутності осіб, що за законом зобов'язані їх утримувати), пенсія, стипендія, державна допомога за попередні шість календарних місяців не</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нараховувалися, зазначена допомога призначається у розмірі двох</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lang w:val="ru-RU"/>
        </w:rPr>
        <w:t> </w:t>
      </w:r>
      <w:r w:rsidRPr="00F73B9E">
        <w:rPr>
          <w:color w:val="4D4D4D"/>
          <w:sz w:val="28"/>
          <w:szCs w:val="28"/>
          <w:bdr w:val="none" w:sz="0" w:space="0" w:color="auto" w:frame="1"/>
          <w:shd w:val="clear" w:color="auto" w:fill="FFFFFF"/>
        </w:rPr>
        <w:t>прожиткових</w:t>
      </w:r>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мінімумів для дитини відповідного віку.</w:t>
      </w:r>
    </w:p>
    <w:p w:rsidR="00D21F3D" w:rsidRPr="00F73B9E" w:rsidRDefault="00D21F3D" w:rsidP="00D21F3D">
      <w:pPr>
        <w:pStyle w:val="a3"/>
        <w:shd w:val="clear" w:color="auto" w:fill="FFFFFF"/>
        <w:spacing w:before="0" w:beforeAutospacing="0" w:after="160" w:afterAutospacing="0"/>
        <w:ind w:firstLine="567"/>
        <w:jc w:val="both"/>
        <w:rPr>
          <w:color w:val="333333"/>
          <w:sz w:val="28"/>
          <w:szCs w:val="28"/>
        </w:rPr>
      </w:pPr>
      <w:r w:rsidRPr="00F73B9E">
        <w:rPr>
          <w:color w:val="333333"/>
          <w:sz w:val="28"/>
          <w:szCs w:val="28"/>
        </w:rPr>
        <w:t> </w:t>
      </w:r>
    </w:p>
    <w:p w:rsidR="00D21F3D" w:rsidRPr="00F73B9E" w:rsidRDefault="00D21F3D" w:rsidP="00D21F3D">
      <w:pPr>
        <w:pStyle w:val="a3"/>
        <w:shd w:val="clear" w:color="auto" w:fill="FFFFFF"/>
        <w:spacing w:before="0" w:beforeAutospacing="0" w:after="160" w:afterAutospacing="0"/>
        <w:ind w:firstLine="567"/>
        <w:jc w:val="both"/>
        <w:rPr>
          <w:color w:val="333333"/>
          <w:sz w:val="28"/>
          <w:szCs w:val="28"/>
        </w:rPr>
      </w:pPr>
      <w:r w:rsidRPr="00F73B9E">
        <w:rPr>
          <w:color w:val="333333"/>
          <w:sz w:val="28"/>
          <w:szCs w:val="28"/>
        </w:rPr>
        <w:t> </w:t>
      </w:r>
    </w:p>
    <w:p w:rsidR="00D21F3D" w:rsidRPr="00F73B9E" w:rsidRDefault="00D21F3D" w:rsidP="00D21F3D">
      <w:pPr>
        <w:pStyle w:val="a3"/>
        <w:shd w:val="clear" w:color="auto" w:fill="FFFFFF"/>
        <w:spacing w:before="0" w:beforeAutospacing="0" w:after="160" w:afterAutospacing="0"/>
        <w:rPr>
          <w:color w:val="333333"/>
          <w:sz w:val="28"/>
          <w:szCs w:val="28"/>
        </w:rPr>
      </w:pPr>
      <w:r w:rsidRPr="00F73B9E">
        <w:rPr>
          <w:color w:val="333333"/>
          <w:sz w:val="28"/>
          <w:szCs w:val="28"/>
        </w:rPr>
        <w:t> </w:t>
      </w:r>
    </w:p>
    <w:p w:rsidR="00D21F3D" w:rsidRPr="00F73B9E" w:rsidRDefault="00D21F3D" w:rsidP="00D21F3D">
      <w:pPr>
        <w:pStyle w:val="a3"/>
        <w:shd w:val="clear" w:color="auto" w:fill="FFFFFF"/>
        <w:spacing w:before="0" w:beforeAutospacing="0" w:after="160" w:afterAutospacing="0"/>
        <w:rPr>
          <w:color w:val="333333"/>
          <w:sz w:val="28"/>
          <w:szCs w:val="28"/>
        </w:rPr>
      </w:pPr>
      <w:r w:rsidRPr="00F73B9E">
        <w:rPr>
          <w:color w:val="333333"/>
          <w:sz w:val="28"/>
          <w:szCs w:val="28"/>
        </w:rPr>
        <w:t> </w:t>
      </w:r>
    </w:p>
    <w:p w:rsidR="00D21F3D" w:rsidRPr="00F73B9E" w:rsidRDefault="00D21F3D" w:rsidP="00D21F3D">
      <w:pPr>
        <w:pStyle w:val="a3"/>
        <w:shd w:val="clear" w:color="auto" w:fill="FFFFFF"/>
        <w:spacing w:before="0" w:beforeAutospacing="0" w:after="0" w:afterAutospacing="0"/>
        <w:jc w:val="center"/>
        <w:rPr>
          <w:color w:val="333333"/>
          <w:sz w:val="28"/>
          <w:szCs w:val="28"/>
        </w:rPr>
      </w:pPr>
      <w:r w:rsidRPr="00F73B9E">
        <w:rPr>
          <w:b/>
          <w:bCs/>
          <w:color w:val="B00981"/>
          <w:sz w:val="28"/>
          <w:szCs w:val="28"/>
          <w:bdr w:val="none" w:sz="0" w:space="0" w:color="auto" w:frame="1"/>
          <w:shd w:val="clear" w:color="auto" w:fill="FFFFFF"/>
        </w:rPr>
        <w:t>Усиновлення дитини</w:t>
      </w:r>
    </w:p>
    <w:p w:rsidR="00D21F3D" w:rsidRPr="00F73B9E" w:rsidRDefault="00D21F3D" w:rsidP="00D21F3D">
      <w:pPr>
        <w:pStyle w:val="a3"/>
        <w:shd w:val="clear" w:color="auto" w:fill="FFFFFF"/>
        <w:spacing w:before="0" w:beforeAutospacing="0" w:after="0" w:afterAutospacing="0"/>
        <w:rPr>
          <w:color w:val="333333"/>
          <w:sz w:val="28"/>
          <w:szCs w:val="28"/>
        </w:rPr>
      </w:pPr>
      <w:r w:rsidRPr="00F73B9E">
        <w:rPr>
          <w:color w:val="4D4D4D"/>
          <w:sz w:val="28"/>
          <w:szCs w:val="28"/>
          <w:bdr w:val="none" w:sz="0" w:space="0" w:color="auto" w:frame="1"/>
          <w:shd w:val="clear" w:color="auto" w:fill="FFFFFF"/>
        </w:rPr>
        <w:lastRenderedPageBreak/>
        <w:t>                      </w:t>
      </w:r>
      <w:r w:rsidRPr="00F73B9E">
        <w:rPr>
          <w:color w:val="4D4D4D"/>
          <w:sz w:val="28"/>
          <w:szCs w:val="28"/>
          <w:bdr w:val="none" w:sz="0" w:space="0" w:color="auto" w:frame="1"/>
          <w:shd w:val="clear" w:color="auto" w:fill="FFFFFF"/>
        </w:rPr>
        <w:fldChar w:fldCharType="begin"/>
      </w:r>
      <w:r w:rsidRPr="00F73B9E">
        <w:rPr>
          <w:color w:val="4D4D4D"/>
          <w:sz w:val="28"/>
          <w:szCs w:val="28"/>
          <w:bdr w:val="none" w:sz="0" w:space="0" w:color="auto" w:frame="1"/>
          <w:shd w:val="clear" w:color="auto" w:fill="FFFFFF"/>
        </w:rPr>
        <w:instrText xml:space="preserve"> INCLUDEPICTURE "https://f.dity.zp.ua/article/214/g-rFR.png" \* MERGEFORMATINET </w:instrText>
      </w:r>
      <w:r w:rsidRPr="00F73B9E">
        <w:rPr>
          <w:color w:val="4D4D4D"/>
          <w:sz w:val="28"/>
          <w:szCs w:val="28"/>
          <w:bdr w:val="none" w:sz="0" w:space="0" w:color="auto" w:frame="1"/>
          <w:shd w:val="clear" w:color="auto" w:fill="FFFFFF"/>
        </w:rPr>
        <w:fldChar w:fldCharType="separate"/>
      </w:r>
      <w:r w:rsidRPr="00F73B9E">
        <w:rPr>
          <w:color w:val="4D4D4D"/>
          <w:sz w:val="28"/>
          <w:szCs w:val="28"/>
          <w:bdr w:val="none" w:sz="0" w:space="0" w:color="auto" w:frame="1"/>
          <w:shd w:val="clear" w:color="auto" w:fill="FFFFFF"/>
        </w:rPr>
        <w:pict>
          <v:shape id="_x0000_i1026" type="#_x0000_t75" alt="https://f.dity.zp.ua/article/214/g-rFR.png" style="width:459.75pt;height:345pt">
            <v:imagedata r:id="rId7" r:href="rId8"/>
          </v:shape>
        </w:pict>
      </w:r>
      <w:r w:rsidRPr="00F73B9E">
        <w:rPr>
          <w:color w:val="4D4D4D"/>
          <w:sz w:val="28"/>
          <w:szCs w:val="28"/>
          <w:bdr w:val="none" w:sz="0" w:space="0" w:color="auto" w:frame="1"/>
          <w:shd w:val="clear" w:color="auto" w:fill="FFFFFF"/>
        </w:rPr>
        <w:fldChar w:fldCharType="end"/>
      </w:r>
    </w:p>
    <w:p w:rsidR="00D21F3D" w:rsidRPr="00F73B9E" w:rsidRDefault="00D21F3D" w:rsidP="00D21F3D">
      <w:pPr>
        <w:pStyle w:val="a3"/>
        <w:shd w:val="clear" w:color="auto" w:fill="FFFFFF"/>
        <w:spacing w:before="0" w:beforeAutospacing="0" w:after="0" w:afterAutospacing="0"/>
        <w:rPr>
          <w:color w:val="333333"/>
          <w:sz w:val="28"/>
          <w:szCs w:val="28"/>
        </w:rPr>
      </w:pPr>
      <w:r>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Усиновлення</w:t>
      </w:r>
      <w:proofErr w:type="spellEnd"/>
      <w:r w:rsidRPr="00F73B9E">
        <w:rPr>
          <w:color w:val="4D4D4D"/>
          <w:sz w:val="28"/>
          <w:szCs w:val="28"/>
          <w:bdr w:val="none" w:sz="0" w:space="0" w:color="auto" w:frame="1"/>
          <w:shd w:val="clear" w:color="auto" w:fill="FFFFFF"/>
          <w:lang w:val="ru-RU"/>
        </w:rPr>
        <w:t xml:space="preserve"> – </w:t>
      </w:r>
      <w:proofErr w:type="spellStart"/>
      <w:r w:rsidRPr="00F73B9E">
        <w:rPr>
          <w:color w:val="4D4D4D"/>
          <w:sz w:val="28"/>
          <w:szCs w:val="28"/>
          <w:bdr w:val="none" w:sz="0" w:space="0" w:color="auto" w:frame="1"/>
          <w:shd w:val="clear" w:color="auto" w:fill="FFFFFF"/>
          <w:lang w:val="ru-RU"/>
        </w:rPr>
        <w:t>це</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прийняття</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усиновлювачем</w:t>
      </w:r>
      <w:proofErr w:type="spellEnd"/>
      <w:r w:rsidRPr="00F73B9E">
        <w:rPr>
          <w:color w:val="4D4D4D"/>
          <w:sz w:val="28"/>
          <w:szCs w:val="28"/>
          <w:bdr w:val="none" w:sz="0" w:space="0" w:color="auto" w:frame="1"/>
          <w:shd w:val="clear" w:color="auto" w:fill="FFFFFF"/>
          <w:lang w:val="ru-RU"/>
        </w:rPr>
        <w:t xml:space="preserve"> у свою </w:t>
      </w:r>
      <w:proofErr w:type="spellStart"/>
      <w:r w:rsidRPr="00F73B9E">
        <w:rPr>
          <w:color w:val="4D4D4D"/>
          <w:sz w:val="28"/>
          <w:szCs w:val="28"/>
          <w:bdr w:val="none" w:sz="0" w:space="0" w:color="auto" w:frame="1"/>
          <w:shd w:val="clear" w:color="auto" w:fill="FFFFFF"/>
          <w:lang w:val="ru-RU"/>
        </w:rPr>
        <w:t>сім’ю</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дитини</w:t>
      </w:r>
      <w:proofErr w:type="spellEnd"/>
      <w:r w:rsidRPr="00F73B9E">
        <w:rPr>
          <w:color w:val="4D4D4D"/>
          <w:sz w:val="28"/>
          <w:szCs w:val="28"/>
          <w:bdr w:val="none" w:sz="0" w:space="0" w:color="auto" w:frame="1"/>
          <w:shd w:val="clear" w:color="auto" w:fill="FFFFFF"/>
          <w:lang w:val="ru-RU"/>
        </w:rPr>
        <w:t xml:space="preserve"> на правах </w:t>
      </w:r>
      <w:proofErr w:type="spellStart"/>
      <w:r w:rsidRPr="00F73B9E">
        <w:rPr>
          <w:color w:val="4D4D4D"/>
          <w:sz w:val="28"/>
          <w:szCs w:val="28"/>
          <w:bdr w:val="none" w:sz="0" w:space="0" w:color="auto" w:frame="1"/>
          <w:shd w:val="clear" w:color="auto" w:fill="FFFFFF"/>
          <w:lang w:val="ru-RU"/>
        </w:rPr>
        <w:t>сина</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або</w:t>
      </w:r>
      <w:proofErr w:type="spellEnd"/>
      <w:r w:rsidRPr="00F73B9E">
        <w:rPr>
          <w:color w:val="4D4D4D"/>
          <w:sz w:val="28"/>
          <w:szCs w:val="28"/>
          <w:bdr w:val="none" w:sz="0" w:space="0" w:color="auto" w:frame="1"/>
          <w:shd w:val="clear" w:color="auto" w:fill="FFFFFF"/>
          <w:lang w:val="ru-RU"/>
        </w:rPr>
        <w:t xml:space="preserve"> дочки, </w:t>
      </w:r>
      <w:proofErr w:type="spellStart"/>
      <w:r w:rsidRPr="00F73B9E">
        <w:rPr>
          <w:color w:val="4D4D4D"/>
          <w:sz w:val="28"/>
          <w:szCs w:val="28"/>
          <w:bdr w:val="none" w:sz="0" w:space="0" w:color="auto" w:frame="1"/>
          <w:shd w:val="clear" w:color="auto" w:fill="FFFFFF"/>
          <w:lang w:val="ru-RU"/>
        </w:rPr>
        <w:t>що</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здійснене</w:t>
      </w:r>
      <w:proofErr w:type="spellEnd"/>
      <w:r w:rsidRPr="00F73B9E">
        <w:rPr>
          <w:color w:val="4D4D4D"/>
          <w:sz w:val="28"/>
          <w:szCs w:val="28"/>
          <w:bdr w:val="none" w:sz="0" w:space="0" w:color="auto" w:frame="1"/>
          <w:shd w:val="clear" w:color="auto" w:fill="FFFFFF"/>
          <w:lang w:val="ru-RU"/>
        </w:rPr>
        <w:t xml:space="preserve"> на </w:t>
      </w:r>
      <w:proofErr w:type="spellStart"/>
      <w:r w:rsidRPr="00F73B9E">
        <w:rPr>
          <w:color w:val="4D4D4D"/>
          <w:sz w:val="28"/>
          <w:szCs w:val="28"/>
          <w:bdr w:val="none" w:sz="0" w:space="0" w:color="auto" w:frame="1"/>
          <w:shd w:val="clear" w:color="auto" w:fill="FFFFFF"/>
          <w:lang w:val="ru-RU"/>
        </w:rPr>
        <w:t>підставі</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рішення</w:t>
      </w:r>
      <w:proofErr w:type="spellEnd"/>
      <w:r w:rsidRPr="00F73B9E">
        <w:rPr>
          <w:color w:val="4D4D4D"/>
          <w:sz w:val="28"/>
          <w:szCs w:val="28"/>
          <w:bdr w:val="none" w:sz="0" w:space="0" w:color="auto" w:frame="1"/>
          <w:shd w:val="clear" w:color="auto" w:fill="FFFFFF"/>
          <w:lang w:val="ru-RU"/>
        </w:rPr>
        <w:t xml:space="preserve"> суду.</w:t>
      </w:r>
    </w:p>
    <w:p w:rsidR="00D21F3D" w:rsidRDefault="00D21F3D" w:rsidP="00D21F3D">
      <w:pPr>
        <w:pStyle w:val="a3"/>
        <w:shd w:val="clear" w:color="auto" w:fill="FFFFFF"/>
        <w:spacing w:before="0" w:beforeAutospacing="0" w:after="0" w:afterAutospacing="0"/>
        <w:rPr>
          <w:b/>
          <w:bCs/>
          <w:color w:val="4455A2"/>
          <w:sz w:val="28"/>
          <w:szCs w:val="28"/>
          <w:bdr w:val="none" w:sz="0" w:space="0" w:color="auto" w:frame="1"/>
          <w:shd w:val="clear" w:color="auto" w:fill="FFFFFF"/>
        </w:rPr>
      </w:pPr>
    </w:p>
    <w:p w:rsidR="00D21F3D" w:rsidRPr="00F73B9E" w:rsidRDefault="00D21F3D" w:rsidP="00D21F3D">
      <w:pPr>
        <w:pStyle w:val="a3"/>
        <w:shd w:val="clear" w:color="auto" w:fill="FFFFFF"/>
        <w:spacing w:before="0" w:beforeAutospacing="0" w:after="0" w:afterAutospacing="0"/>
        <w:rPr>
          <w:color w:val="333333"/>
          <w:sz w:val="28"/>
          <w:szCs w:val="28"/>
        </w:rPr>
      </w:pPr>
      <w:r>
        <w:rPr>
          <w:b/>
          <w:bCs/>
          <w:color w:val="4455A2"/>
          <w:sz w:val="28"/>
          <w:szCs w:val="28"/>
          <w:bdr w:val="none" w:sz="0" w:space="0" w:color="auto" w:frame="1"/>
          <w:shd w:val="clear" w:color="auto" w:fill="FFFFFF"/>
        </w:rPr>
        <w:t xml:space="preserve">                                           </w:t>
      </w:r>
      <w:r w:rsidRPr="00F73B9E">
        <w:rPr>
          <w:b/>
          <w:bCs/>
          <w:color w:val="4455A2"/>
          <w:sz w:val="28"/>
          <w:szCs w:val="28"/>
          <w:bdr w:val="none" w:sz="0" w:space="0" w:color="auto" w:frame="1"/>
          <w:shd w:val="clear" w:color="auto" w:fill="FFFFFF"/>
        </w:rPr>
        <w:t xml:space="preserve">Шлях </w:t>
      </w:r>
      <w:proofErr w:type="spellStart"/>
      <w:r w:rsidRPr="00F73B9E">
        <w:rPr>
          <w:b/>
          <w:bCs/>
          <w:color w:val="4455A2"/>
          <w:sz w:val="28"/>
          <w:szCs w:val="28"/>
          <w:bdr w:val="none" w:sz="0" w:space="0" w:color="auto" w:frame="1"/>
          <w:shd w:val="clear" w:color="auto" w:fill="FFFFFF"/>
        </w:rPr>
        <w:t>усиновлювача</w:t>
      </w:r>
      <w:proofErr w:type="spellEnd"/>
      <w:r w:rsidRPr="00F73B9E">
        <w:rPr>
          <w:b/>
          <w:bCs/>
          <w:color w:val="4455A2"/>
          <w:sz w:val="28"/>
          <w:szCs w:val="28"/>
          <w:bdr w:val="none" w:sz="0" w:space="0" w:color="auto" w:frame="1"/>
          <w:shd w:val="clear" w:color="auto" w:fill="FFFFFF"/>
        </w:rPr>
        <w:t>:</w:t>
      </w:r>
    </w:p>
    <w:p w:rsidR="00D21F3D" w:rsidRPr="00F73B9E" w:rsidRDefault="00D21F3D" w:rsidP="00D21F3D">
      <w:pPr>
        <w:numPr>
          <w:ilvl w:val="0"/>
          <w:numId w:val="6"/>
        </w:numPr>
        <w:shd w:val="clear" w:color="auto" w:fill="FFFFFF"/>
        <w:ind w:left="225" w:right="225"/>
        <w:jc w:val="both"/>
        <w:rPr>
          <w:color w:val="333333"/>
          <w:sz w:val="28"/>
          <w:szCs w:val="28"/>
        </w:rPr>
      </w:pPr>
      <w:r>
        <w:rPr>
          <w:color w:val="4D4D4D"/>
          <w:sz w:val="28"/>
          <w:szCs w:val="28"/>
          <w:bdr w:val="none" w:sz="0" w:space="0" w:color="auto" w:frame="1"/>
          <w:shd w:val="clear" w:color="auto" w:fill="FFFFFF"/>
        </w:rPr>
        <w:t>о</w:t>
      </w:r>
      <w:r w:rsidRPr="00F73B9E">
        <w:rPr>
          <w:color w:val="4D4D4D"/>
          <w:sz w:val="28"/>
          <w:szCs w:val="28"/>
          <w:bdr w:val="none" w:sz="0" w:space="0" w:color="auto" w:frame="1"/>
          <w:shd w:val="clear" w:color="auto" w:fill="FFFFFF"/>
        </w:rPr>
        <w:t>держання консультації про усиновлення в службі у справах дітей</w:t>
      </w:r>
      <w:r>
        <w:rPr>
          <w:color w:val="4D4D4D"/>
          <w:sz w:val="28"/>
          <w:szCs w:val="28"/>
          <w:bdr w:val="none" w:sz="0" w:space="0" w:color="auto" w:frame="1"/>
          <w:shd w:val="clear" w:color="auto" w:fill="FFFFFF"/>
          <w:lang w:val="uk-UA"/>
        </w:rPr>
        <w:t>;</w:t>
      </w:r>
    </w:p>
    <w:p w:rsidR="00D21F3D" w:rsidRPr="00F73B9E" w:rsidRDefault="00D21F3D" w:rsidP="00D21F3D">
      <w:pPr>
        <w:numPr>
          <w:ilvl w:val="0"/>
          <w:numId w:val="6"/>
        </w:numPr>
        <w:shd w:val="clear" w:color="auto" w:fill="FFFFFF"/>
        <w:ind w:left="225" w:right="225"/>
        <w:jc w:val="both"/>
        <w:rPr>
          <w:color w:val="333333"/>
          <w:sz w:val="28"/>
          <w:szCs w:val="28"/>
        </w:rPr>
      </w:pPr>
      <w:r>
        <w:rPr>
          <w:color w:val="4D4D4D"/>
          <w:sz w:val="28"/>
          <w:szCs w:val="28"/>
          <w:bdr w:val="none" w:sz="0" w:space="0" w:color="auto" w:frame="1"/>
          <w:shd w:val="clear" w:color="auto" w:fill="FFFFFF"/>
        </w:rPr>
        <w:t>з</w:t>
      </w:r>
      <w:r w:rsidRPr="00F73B9E">
        <w:rPr>
          <w:color w:val="4D4D4D"/>
          <w:sz w:val="28"/>
          <w:szCs w:val="28"/>
          <w:bdr w:val="none" w:sz="0" w:space="0" w:color="auto" w:frame="1"/>
          <w:shd w:val="clear" w:color="auto" w:fill="FFFFFF"/>
        </w:rPr>
        <w:t>бір документів</w:t>
      </w:r>
      <w:r>
        <w:rPr>
          <w:color w:val="4D4D4D"/>
          <w:sz w:val="28"/>
          <w:szCs w:val="28"/>
          <w:bdr w:val="none" w:sz="0" w:space="0" w:color="auto" w:frame="1"/>
          <w:shd w:val="clear" w:color="auto" w:fill="FFFFFF"/>
          <w:lang w:val="uk-UA"/>
        </w:rPr>
        <w:t>;</w:t>
      </w:r>
    </w:p>
    <w:p w:rsidR="00D21F3D" w:rsidRPr="00F73B9E" w:rsidRDefault="00D21F3D" w:rsidP="00D21F3D">
      <w:pPr>
        <w:numPr>
          <w:ilvl w:val="0"/>
          <w:numId w:val="6"/>
        </w:numPr>
        <w:shd w:val="clear" w:color="auto" w:fill="FFFFFF"/>
        <w:ind w:left="225" w:right="225"/>
        <w:jc w:val="both"/>
        <w:rPr>
          <w:color w:val="333333"/>
          <w:sz w:val="28"/>
          <w:szCs w:val="28"/>
        </w:rPr>
      </w:pPr>
      <w:r>
        <w:rPr>
          <w:color w:val="4D4D4D"/>
          <w:sz w:val="28"/>
          <w:szCs w:val="28"/>
          <w:bdr w:val="none" w:sz="0" w:space="0" w:color="auto" w:frame="1"/>
          <w:shd w:val="clear" w:color="auto" w:fill="FFFFFF"/>
          <w:lang w:val="uk-UA"/>
        </w:rPr>
        <w:t>п</w:t>
      </w:r>
      <w:r w:rsidRPr="00F73B9E">
        <w:rPr>
          <w:color w:val="4D4D4D"/>
          <w:sz w:val="28"/>
          <w:szCs w:val="28"/>
          <w:bdr w:val="none" w:sz="0" w:space="0" w:color="auto" w:frame="1"/>
          <w:shd w:val="clear" w:color="auto" w:fill="FFFFFF"/>
        </w:rPr>
        <w:t>одання до служби у справах дітей заяви про взяття на облік кандидатів в усиновлювачі та відповідних документів</w:t>
      </w:r>
      <w:r>
        <w:rPr>
          <w:color w:val="4D4D4D"/>
          <w:sz w:val="28"/>
          <w:szCs w:val="28"/>
          <w:bdr w:val="none" w:sz="0" w:space="0" w:color="auto" w:frame="1"/>
          <w:shd w:val="clear" w:color="auto" w:fill="FFFFFF"/>
          <w:lang w:val="uk-UA"/>
        </w:rPr>
        <w:t>;</w:t>
      </w:r>
    </w:p>
    <w:p w:rsidR="00D21F3D" w:rsidRPr="00F73B9E" w:rsidRDefault="00D21F3D" w:rsidP="00D21F3D">
      <w:pPr>
        <w:numPr>
          <w:ilvl w:val="0"/>
          <w:numId w:val="6"/>
        </w:numPr>
        <w:shd w:val="clear" w:color="auto" w:fill="FFFFFF"/>
        <w:ind w:left="225" w:right="225"/>
        <w:jc w:val="both"/>
        <w:rPr>
          <w:color w:val="333333"/>
          <w:sz w:val="28"/>
          <w:szCs w:val="28"/>
        </w:rPr>
      </w:pPr>
      <w:r>
        <w:rPr>
          <w:color w:val="4D4D4D"/>
          <w:sz w:val="28"/>
          <w:szCs w:val="28"/>
          <w:bdr w:val="none" w:sz="0" w:space="0" w:color="auto" w:frame="1"/>
          <w:shd w:val="clear" w:color="auto" w:fill="FFFFFF"/>
          <w:lang w:val="uk-UA"/>
        </w:rPr>
        <w:t>о</w:t>
      </w:r>
      <w:r w:rsidRPr="00F73B9E">
        <w:rPr>
          <w:color w:val="4D4D4D"/>
          <w:sz w:val="28"/>
          <w:szCs w:val="28"/>
          <w:bdr w:val="none" w:sz="0" w:space="0" w:color="auto" w:frame="1"/>
          <w:shd w:val="clear" w:color="auto" w:fill="FFFFFF"/>
        </w:rPr>
        <w:t>бстеження представником служби у справах дітей умов проживання майбутніх кандидатів в усиновлювачі</w:t>
      </w:r>
      <w:r>
        <w:rPr>
          <w:color w:val="4D4D4D"/>
          <w:sz w:val="28"/>
          <w:szCs w:val="28"/>
          <w:bdr w:val="none" w:sz="0" w:space="0" w:color="auto" w:frame="1"/>
          <w:shd w:val="clear" w:color="auto" w:fill="FFFFFF"/>
          <w:lang w:val="uk-UA"/>
        </w:rPr>
        <w:t>;</w:t>
      </w:r>
    </w:p>
    <w:p w:rsidR="00D21F3D" w:rsidRPr="00F73B9E" w:rsidRDefault="00D21F3D" w:rsidP="00D21F3D">
      <w:pPr>
        <w:numPr>
          <w:ilvl w:val="0"/>
          <w:numId w:val="6"/>
        </w:numPr>
        <w:shd w:val="clear" w:color="auto" w:fill="FFFFFF"/>
        <w:ind w:left="225" w:right="225"/>
        <w:jc w:val="both"/>
        <w:rPr>
          <w:color w:val="333333"/>
          <w:sz w:val="28"/>
          <w:szCs w:val="28"/>
        </w:rPr>
      </w:pPr>
      <w:r>
        <w:rPr>
          <w:color w:val="4D4D4D"/>
          <w:sz w:val="28"/>
          <w:szCs w:val="28"/>
          <w:bdr w:val="none" w:sz="0" w:space="0" w:color="auto" w:frame="1"/>
          <w:shd w:val="clear" w:color="auto" w:fill="FFFFFF"/>
        </w:rPr>
        <w:t>о</w:t>
      </w:r>
      <w:r w:rsidRPr="00F73B9E">
        <w:rPr>
          <w:color w:val="4D4D4D"/>
          <w:sz w:val="28"/>
          <w:szCs w:val="28"/>
          <w:bdr w:val="none" w:sz="0" w:space="0" w:color="auto" w:frame="1"/>
          <w:shd w:val="clear" w:color="auto" w:fill="FFFFFF"/>
        </w:rPr>
        <w:t>тримання висновку про можливість бути усиновлювачем</w:t>
      </w:r>
      <w:r>
        <w:rPr>
          <w:color w:val="4D4D4D"/>
          <w:sz w:val="28"/>
          <w:szCs w:val="28"/>
          <w:bdr w:val="none" w:sz="0" w:space="0" w:color="auto" w:frame="1"/>
          <w:shd w:val="clear" w:color="auto" w:fill="FFFFFF"/>
          <w:lang w:val="uk-UA"/>
        </w:rPr>
        <w:t>;</w:t>
      </w:r>
    </w:p>
    <w:p w:rsidR="00D21F3D" w:rsidRPr="00F73B9E" w:rsidRDefault="00D21F3D" w:rsidP="00D21F3D">
      <w:pPr>
        <w:numPr>
          <w:ilvl w:val="0"/>
          <w:numId w:val="6"/>
        </w:numPr>
        <w:shd w:val="clear" w:color="auto" w:fill="FFFFFF"/>
        <w:ind w:left="225" w:right="225"/>
        <w:jc w:val="both"/>
        <w:rPr>
          <w:color w:val="333333"/>
          <w:sz w:val="28"/>
          <w:szCs w:val="28"/>
        </w:rPr>
      </w:pPr>
      <w:r>
        <w:rPr>
          <w:color w:val="4D4D4D"/>
          <w:sz w:val="28"/>
          <w:szCs w:val="28"/>
          <w:bdr w:val="none" w:sz="0" w:space="0" w:color="auto" w:frame="1"/>
          <w:shd w:val="clear" w:color="auto" w:fill="FFFFFF"/>
        </w:rPr>
        <w:t>о</w:t>
      </w:r>
      <w:r w:rsidRPr="00F73B9E">
        <w:rPr>
          <w:color w:val="4D4D4D"/>
          <w:sz w:val="28"/>
          <w:szCs w:val="28"/>
          <w:bdr w:val="none" w:sz="0" w:space="0" w:color="auto" w:frame="1"/>
          <w:shd w:val="clear" w:color="auto" w:fill="FFFFFF"/>
        </w:rPr>
        <w:t>знайомлення з інформацією про дітей, які можуть бути усиновлені</w:t>
      </w:r>
      <w:r>
        <w:rPr>
          <w:color w:val="4D4D4D"/>
          <w:sz w:val="28"/>
          <w:szCs w:val="28"/>
          <w:bdr w:val="none" w:sz="0" w:space="0" w:color="auto" w:frame="1"/>
          <w:shd w:val="clear" w:color="auto" w:fill="FFFFFF"/>
          <w:lang w:val="uk-UA"/>
        </w:rPr>
        <w:t>;</w:t>
      </w:r>
    </w:p>
    <w:p w:rsidR="00D21F3D" w:rsidRPr="00F73B9E" w:rsidRDefault="00D21F3D" w:rsidP="00D21F3D">
      <w:pPr>
        <w:numPr>
          <w:ilvl w:val="0"/>
          <w:numId w:val="6"/>
        </w:numPr>
        <w:shd w:val="clear" w:color="auto" w:fill="FFFFFF"/>
        <w:ind w:left="225" w:right="225"/>
        <w:jc w:val="both"/>
        <w:rPr>
          <w:color w:val="333333"/>
          <w:sz w:val="28"/>
          <w:szCs w:val="28"/>
        </w:rPr>
      </w:pPr>
      <w:r>
        <w:rPr>
          <w:color w:val="4D4D4D"/>
          <w:sz w:val="28"/>
          <w:szCs w:val="28"/>
          <w:bdr w:val="none" w:sz="0" w:space="0" w:color="auto" w:frame="1"/>
          <w:shd w:val="clear" w:color="auto" w:fill="FFFFFF"/>
        </w:rPr>
        <w:t>о</w:t>
      </w:r>
      <w:r w:rsidRPr="00F73B9E">
        <w:rPr>
          <w:color w:val="4D4D4D"/>
          <w:sz w:val="28"/>
          <w:szCs w:val="28"/>
          <w:bdr w:val="none" w:sz="0" w:space="0" w:color="auto" w:frame="1"/>
          <w:shd w:val="clear" w:color="auto" w:fill="FFFFFF"/>
        </w:rPr>
        <w:t>тримання направлення для знайомства та встановлення контакту з дитиною</w:t>
      </w:r>
      <w:r>
        <w:rPr>
          <w:color w:val="4D4D4D"/>
          <w:sz w:val="28"/>
          <w:szCs w:val="28"/>
          <w:bdr w:val="none" w:sz="0" w:space="0" w:color="auto" w:frame="1"/>
          <w:shd w:val="clear" w:color="auto" w:fill="FFFFFF"/>
          <w:lang w:val="uk-UA"/>
        </w:rPr>
        <w:t>;</w:t>
      </w:r>
    </w:p>
    <w:p w:rsidR="00D21F3D" w:rsidRPr="00F73B9E" w:rsidRDefault="00D21F3D" w:rsidP="00D21F3D">
      <w:pPr>
        <w:numPr>
          <w:ilvl w:val="0"/>
          <w:numId w:val="6"/>
        </w:numPr>
        <w:shd w:val="clear" w:color="auto" w:fill="FFFFFF"/>
        <w:ind w:left="225" w:right="225"/>
        <w:jc w:val="both"/>
        <w:rPr>
          <w:color w:val="333333"/>
          <w:sz w:val="28"/>
          <w:szCs w:val="28"/>
        </w:rPr>
      </w:pPr>
      <w:r>
        <w:rPr>
          <w:color w:val="4D4D4D"/>
          <w:sz w:val="28"/>
          <w:szCs w:val="28"/>
          <w:bdr w:val="none" w:sz="0" w:space="0" w:color="auto" w:frame="1"/>
          <w:shd w:val="clear" w:color="auto" w:fill="FFFFFF"/>
        </w:rPr>
        <w:t>з</w:t>
      </w:r>
      <w:r w:rsidRPr="00F73B9E">
        <w:rPr>
          <w:color w:val="4D4D4D"/>
          <w:sz w:val="28"/>
          <w:szCs w:val="28"/>
          <w:bdr w:val="none" w:sz="0" w:space="0" w:color="auto" w:frame="1"/>
          <w:shd w:val="clear" w:color="auto" w:fill="FFFFFF"/>
        </w:rPr>
        <w:t>найомство та встановлення контакту з дитиною</w:t>
      </w:r>
      <w:r>
        <w:rPr>
          <w:color w:val="4D4D4D"/>
          <w:sz w:val="28"/>
          <w:szCs w:val="28"/>
          <w:bdr w:val="none" w:sz="0" w:space="0" w:color="auto" w:frame="1"/>
          <w:shd w:val="clear" w:color="auto" w:fill="FFFFFF"/>
          <w:lang w:val="uk-UA"/>
        </w:rPr>
        <w:t>;</w:t>
      </w:r>
    </w:p>
    <w:p w:rsidR="00D21F3D" w:rsidRPr="00F73B9E" w:rsidRDefault="00D21F3D" w:rsidP="00D21F3D">
      <w:pPr>
        <w:numPr>
          <w:ilvl w:val="0"/>
          <w:numId w:val="6"/>
        </w:numPr>
        <w:shd w:val="clear" w:color="auto" w:fill="FFFFFF"/>
        <w:ind w:left="225" w:right="225"/>
        <w:jc w:val="both"/>
        <w:rPr>
          <w:color w:val="333333"/>
          <w:sz w:val="28"/>
          <w:szCs w:val="28"/>
        </w:rPr>
      </w:pPr>
      <w:r>
        <w:rPr>
          <w:color w:val="4D4D4D"/>
          <w:sz w:val="28"/>
          <w:szCs w:val="28"/>
          <w:bdr w:val="none" w:sz="0" w:space="0" w:color="auto" w:frame="1"/>
          <w:shd w:val="clear" w:color="auto" w:fill="FFFFFF"/>
          <w:lang w:val="uk-UA"/>
        </w:rPr>
        <w:t>п</w:t>
      </w:r>
      <w:r w:rsidRPr="00F73B9E">
        <w:rPr>
          <w:color w:val="4D4D4D"/>
          <w:sz w:val="28"/>
          <w:szCs w:val="28"/>
          <w:bdr w:val="none" w:sz="0" w:space="0" w:color="auto" w:frame="1"/>
          <w:shd w:val="clear" w:color="auto" w:fill="FFFFFF"/>
        </w:rPr>
        <w:t>одання заяви про усиновлення дитини до служби  у справах дітей</w:t>
      </w:r>
      <w:r>
        <w:rPr>
          <w:color w:val="4D4D4D"/>
          <w:sz w:val="28"/>
          <w:szCs w:val="28"/>
          <w:bdr w:val="none" w:sz="0" w:space="0" w:color="auto" w:frame="1"/>
          <w:shd w:val="clear" w:color="auto" w:fill="FFFFFF"/>
          <w:lang w:val="uk-UA"/>
        </w:rPr>
        <w:t>;</w:t>
      </w:r>
    </w:p>
    <w:p w:rsidR="00D21F3D" w:rsidRPr="00F73B9E" w:rsidRDefault="00D21F3D" w:rsidP="00D21F3D">
      <w:pPr>
        <w:numPr>
          <w:ilvl w:val="0"/>
          <w:numId w:val="6"/>
        </w:numPr>
        <w:shd w:val="clear" w:color="auto" w:fill="FFFFFF"/>
        <w:ind w:left="225" w:right="225"/>
        <w:jc w:val="both"/>
        <w:rPr>
          <w:color w:val="333333"/>
          <w:sz w:val="28"/>
          <w:szCs w:val="28"/>
        </w:rPr>
      </w:pPr>
      <w:r>
        <w:rPr>
          <w:color w:val="4D4D4D"/>
          <w:sz w:val="28"/>
          <w:szCs w:val="28"/>
          <w:bdr w:val="none" w:sz="0" w:space="0" w:color="auto" w:frame="1"/>
          <w:shd w:val="clear" w:color="auto" w:fill="FFFFFF"/>
          <w:lang w:val="uk-UA"/>
        </w:rPr>
        <w:t>о</w:t>
      </w:r>
      <w:r w:rsidRPr="00F73B9E">
        <w:rPr>
          <w:color w:val="4D4D4D"/>
          <w:sz w:val="28"/>
          <w:szCs w:val="28"/>
          <w:bdr w:val="none" w:sz="0" w:space="0" w:color="auto" w:frame="1"/>
          <w:shd w:val="clear" w:color="auto" w:fill="FFFFFF"/>
        </w:rPr>
        <w:t>тримання висновку про доцільність усиновлення та відповідність його інтересам дитини</w:t>
      </w:r>
      <w:r>
        <w:rPr>
          <w:color w:val="4D4D4D"/>
          <w:sz w:val="28"/>
          <w:szCs w:val="28"/>
          <w:bdr w:val="none" w:sz="0" w:space="0" w:color="auto" w:frame="1"/>
          <w:shd w:val="clear" w:color="auto" w:fill="FFFFFF"/>
          <w:lang w:val="uk-UA"/>
        </w:rPr>
        <w:t>;</w:t>
      </w:r>
    </w:p>
    <w:p w:rsidR="00D21F3D" w:rsidRPr="00F73B9E" w:rsidRDefault="00D21F3D" w:rsidP="00D21F3D">
      <w:pPr>
        <w:numPr>
          <w:ilvl w:val="0"/>
          <w:numId w:val="6"/>
        </w:numPr>
        <w:shd w:val="clear" w:color="auto" w:fill="FFFFFF"/>
        <w:ind w:left="225" w:right="225"/>
        <w:jc w:val="both"/>
        <w:rPr>
          <w:color w:val="333333"/>
          <w:sz w:val="28"/>
          <w:szCs w:val="28"/>
        </w:rPr>
      </w:pPr>
      <w:r>
        <w:rPr>
          <w:color w:val="4D4D4D"/>
          <w:sz w:val="28"/>
          <w:szCs w:val="28"/>
          <w:bdr w:val="none" w:sz="0" w:space="0" w:color="auto" w:frame="1"/>
          <w:shd w:val="clear" w:color="auto" w:fill="FFFFFF"/>
          <w:lang w:val="uk-UA"/>
        </w:rPr>
        <w:t>п</w:t>
      </w:r>
      <w:r w:rsidRPr="00F73B9E">
        <w:rPr>
          <w:color w:val="4D4D4D"/>
          <w:sz w:val="28"/>
          <w:szCs w:val="28"/>
          <w:bdr w:val="none" w:sz="0" w:space="0" w:color="auto" w:frame="1"/>
          <w:shd w:val="clear" w:color="auto" w:fill="FFFFFF"/>
        </w:rPr>
        <w:t>одання заяви та документів до суду, судове засідання щодо розгляду питання усиновлення</w:t>
      </w:r>
      <w:r>
        <w:rPr>
          <w:color w:val="4D4D4D"/>
          <w:sz w:val="28"/>
          <w:szCs w:val="28"/>
          <w:bdr w:val="none" w:sz="0" w:space="0" w:color="auto" w:frame="1"/>
          <w:shd w:val="clear" w:color="auto" w:fill="FFFFFF"/>
          <w:lang w:val="uk-UA"/>
        </w:rPr>
        <w:t>;</w:t>
      </w:r>
    </w:p>
    <w:p w:rsidR="00D21F3D" w:rsidRPr="00F73B9E" w:rsidRDefault="00D21F3D" w:rsidP="00D21F3D">
      <w:pPr>
        <w:numPr>
          <w:ilvl w:val="0"/>
          <w:numId w:val="6"/>
        </w:numPr>
        <w:shd w:val="clear" w:color="auto" w:fill="FFFFFF"/>
        <w:ind w:left="225" w:right="225"/>
        <w:jc w:val="both"/>
        <w:rPr>
          <w:color w:val="333333"/>
          <w:sz w:val="28"/>
          <w:szCs w:val="28"/>
        </w:rPr>
      </w:pPr>
      <w:r>
        <w:rPr>
          <w:color w:val="4D4D4D"/>
          <w:sz w:val="28"/>
          <w:szCs w:val="28"/>
          <w:bdr w:val="none" w:sz="0" w:space="0" w:color="auto" w:frame="1"/>
          <w:shd w:val="clear" w:color="auto" w:fill="FFFFFF"/>
        </w:rPr>
        <w:t>о</w:t>
      </w:r>
      <w:r w:rsidRPr="00F73B9E">
        <w:rPr>
          <w:color w:val="4D4D4D"/>
          <w:sz w:val="28"/>
          <w:szCs w:val="28"/>
          <w:bdr w:val="none" w:sz="0" w:space="0" w:color="auto" w:frame="1"/>
          <w:shd w:val="clear" w:color="auto" w:fill="FFFFFF"/>
        </w:rPr>
        <w:t>тримання рішення суду про усиновлення дитини</w:t>
      </w:r>
      <w:r>
        <w:rPr>
          <w:color w:val="4D4D4D"/>
          <w:sz w:val="28"/>
          <w:szCs w:val="28"/>
          <w:bdr w:val="none" w:sz="0" w:space="0" w:color="auto" w:frame="1"/>
          <w:shd w:val="clear" w:color="auto" w:fill="FFFFFF"/>
          <w:lang w:val="uk-UA"/>
        </w:rPr>
        <w:t>;</w:t>
      </w:r>
    </w:p>
    <w:p w:rsidR="00D21F3D" w:rsidRPr="00EF2AE4" w:rsidRDefault="00D21F3D" w:rsidP="00D21F3D">
      <w:pPr>
        <w:numPr>
          <w:ilvl w:val="0"/>
          <w:numId w:val="6"/>
        </w:numPr>
        <w:shd w:val="clear" w:color="auto" w:fill="FFFFFF"/>
        <w:ind w:left="225" w:right="225"/>
        <w:jc w:val="both"/>
        <w:rPr>
          <w:color w:val="333333"/>
          <w:sz w:val="28"/>
          <w:szCs w:val="28"/>
        </w:rPr>
      </w:pPr>
      <w:r>
        <w:rPr>
          <w:color w:val="4D4D4D"/>
          <w:sz w:val="28"/>
          <w:szCs w:val="28"/>
          <w:bdr w:val="none" w:sz="0" w:space="0" w:color="auto" w:frame="1"/>
          <w:shd w:val="clear" w:color="auto" w:fill="FFFFFF"/>
        </w:rPr>
        <w:t>п</w:t>
      </w:r>
      <w:r w:rsidRPr="00F73B9E">
        <w:rPr>
          <w:color w:val="4D4D4D"/>
          <w:sz w:val="28"/>
          <w:szCs w:val="28"/>
          <w:bdr w:val="none" w:sz="0" w:space="0" w:color="auto" w:frame="1"/>
          <w:shd w:val="clear" w:color="auto" w:fill="FFFFFF"/>
        </w:rPr>
        <w:t>ередача дитини усиновлювачам</w:t>
      </w:r>
      <w:r>
        <w:rPr>
          <w:color w:val="4D4D4D"/>
          <w:sz w:val="28"/>
          <w:szCs w:val="28"/>
          <w:bdr w:val="none" w:sz="0" w:space="0" w:color="auto" w:frame="1"/>
          <w:shd w:val="clear" w:color="auto" w:fill="FFFFFF"/>
          <w:lang w:val="uk-UA"/>
        </w:rPr>
        <w:t>;</w:t>
      </w:r>
    </w:p>
    <w:p w:rsidR="00D21F3D" w:rsidRPr="00F73B9E" w:rsidRDefault="00D21F3D" w:rsidP="00D21F3D">
      <w:pPr>
        <w:numPr>
          <w:ilvl w:val="0"/>
          <w:numId w:val="6"/>
        </w:numPr>
        <w:shd w:val="clear" w:color="auto" w:fill="FFFFFF"/>
        <w:ind w:left="225" w:right="225"/>
        <w:jc w:val="both"/>
        <w:rPr>
          <w:color w:val="333333"/>
          <w:sz w:val="28"/>
          <w:szCs w:val="28"/>
        </w:rPr>
      </w:pPr>
      <w:r>
        <w:rPr>
          <w:color w:val="4D4D4D"/>
          <w:sz w:val="28"/>
          <w:szCs w:val="28"/>
          <w:bdr w:val="none" w:sz="0" w:space="0" w:color="auto" w:frame="1"/>
          <w:shd w:val="clear" w:color="auto" w:fill="FFFFFF"/>
          <w:lang w:val="uk-UA"/>
        </w:rPr>
        <w:lastRenderedPageBreak/>
        <w:t>о</w:t>
      </w:r>
      <w:r w:rsidRPr="00F73B9E">
        <w:rPr>
          <w:color w:val="4D4D4D"/>
          <w:sz w:val="28"/>
          <w:szCs w:val="28"/>
          <w:bdr w:val="none" w:sz="0" w:space="0" w:color="auto" w:frame="1"/>
          <w:shd w:val="clear" w:color="auto" w:fill="FFFFFF"/>
        </w:rPr>
        <w:t>формлення нового свідоцтва про народження дитини в органах РАЦСу за місцем реєстрації народження дитини</w:t>
      </w:r>
      <w:r>
        <w:rPr>
          <w:color w:val="4D4D4D"/>
          <w:sz w:val="28"/>
          <w:szCs w:val="28"/>
          <w:bdr w:val="none" w:sz="0" w:space="0" w:color="auto" w:frame="1"/>
          <w:shd w:val="clear" w:color="auto" w:fill="FFFFFF"/>
          <w:lang w:val="uk-UA"/>
        </w:rPr>
        <w:t>;</w:t>
      </w:r>
    </w:p>
    <w:p w:rsidR="00D21F3D" w:rsidRPr="00F73B9E" w:rsidRDefault="00D21F3D" w:rsidP="00D21F3D">
      <w:pPr>
        <w:numPr>
          <w:ilvl w:val="0"/>
          <w:numId w:val="6"/>
        </w:numPr>
        <w:shd w:val="clear" w:color="auto" w:fill="FFFFFF"/>
        <w:ind w:left="225" w:right="225"/>
        <w:jc w:val="both"/>
        <w:rPr>
          <w:color w:val="333333"/>
          <w:sz w:val="28"/>
          <w:szCs w:val="28"/>
        </w:rPr>
      </w:pPr>
      <w:r>
        <w:rPr>
          <w:color w:val="4D4D4D"/>
          <w:sz w:val="28"/>
          <w:szCs w:val="28"/>
          <w:bdr w:val="none" w:sz="0" w:space="0" w:color="auto" w:frame="1"/>
          <w:shd w:val="clear" w:color="auto" w:fill="FFFFFF"/>
          <w:lang w:val="uk-UA"/>
        </w:rPr>
        <w:t>з</w:t>
      </w:r>
      <w:r w:rsidRPr="00F73B9E">
        <w:rPr>
          <w:color w:val="4D4D4D"/>
          <w:sz w:val="28"/>
          <w:szCs w:val="28"/>
          <w:bdr w:val="none" w:sz="0" w:space="0" w:color="auto" w:frame="1"/>
          <w:shd w:val="clear" w:color="auto" w:fill="FFFFFF"/>
        </w:rPr>
        <w:t>дійснення працівниками служби у справах дітей контролю за умовами проживання і виховання усиновленої дитини (щорічно протягом перших трьох років, в подальшому – один раз на три роки).</w:t>
      </w:r>
    </w:p>
    <w:p w:rsidR="00D21F3D" w:rsidRDefault="00D21F3D" w:rsidP="00D21F3D">
      <w:pPr>
        <w:pStyle w:val="a3"/>
        <w:shd w:val="clear" w:color="auto" w:fill="FFFFFF"/>
        <w:spacing w:before="0" w:beforeAutospacing="0" w:after="0" w:afterAutospacing="0"/>
        <w:rPr>
          <w:b/>
          <w:bCs/>
          <w:color w:val="4455A2"/>
          <w:sz w:val="28"/>
          <w:szCs w:val="28"/>
          <w:bdr w:val="none" w:sz="0" w:space="0" w:color="auto" w:frame="1"/>
          <w:shd w:val="clear" w:color="auto" w:fill="FFFFFF"/>
          <w:lang w:val="ru-RU"/>
        </w:rPr>
      </w:pPr>
    </w:p>
    <w:p w:rsidR="00D21F3D" w:rsidRPr="00F73B9E" w:rsidRDefault="00D21F3D" w:rsidP="00D21F3D">
      <w:pPr>
        <w:pStyle w:val="a3"/>
        <w:shd w:val="clear" w:color="auto" w:fill="FFFFFF"/>
        <w:spacing w:before="0" w:beforeAutospacing="0" w:after="0" w:afterAutospacing="0"/>
        <w:rPr>
          <w:color w:val="333333"/>
          <w:sz w:val="28"/>
          <w:szCs w:val="28"/>
        </w:rPr>
      </w:pPr>
      <w:r>
        <w:rPr>
          <w:b/>
          <w:bCs/>
          <w:color w:val="4455A2"/>
          <w:sz w:val="28"/>
          <w:szCs w:val="28"/>
          <w:bdr w:val="none" w:sz="0" w:space="0" w:color="auto" w:frame="1"/>
          <w:shd w:val="clear" w:color="auto" w:fill="FFFFFF"/>
          <w:lang w:val="ru-RU"/>
        </w:rPr>
        <w:t xml:space="preserve">                                   </w:t>
      </w:r>
      <w:proofErr w:type="spellStart"/>
      <w:r w:rsidRPr="00F73B9E">
        <w:rPr>
          <w:b/>
          <w:bCs/>
          <w:color w:val="4455A2"/>
          <w:sz w:val="28"/>
          <w:szCs w:val="28"/>
          <w:bdr w:val="none" w:sz="0" w:space="0" w:color="auto" w:frame="1"/>
          <w:shd w:val="clear" w:color="auto" w:fill="FFFFFF"/>
          <w:lang w:val="ru-RU"/>
        </w:rPr>
        <w:t>Стаємо</w:t>
      </w:r>
      <w:proofErr w:type="spellEnd"/>
      <w:r w:rsidRPr="00F73B9E">
        <w:rPr>
          <w:b/>
          <w:bCs/>
          <w:color w:val="4455A2"/>
          <w:sz w:val="28"/>
          <w:szCs w:val="28"/>
          <w:bdr w:val="none" w:sz="0" w:space="0" w:color="auto" w:frame="1"/>
          <w:shd w:val="clear" w:color="auto" w:fill="FFFFFF"/>
          <w:lang w:val="ru-RU"/>
        </w:rPr>
        <w:t xml:space="preserve"> кандидатом в </w:t>
      </w:r>
      <w:proofErr w:type="spellStart"/>
      <w:r w:rsidRPr="00F73B9E">
        <w:rPr>
          <w:b/>
          <w:bCs/>
          <w:color w:val="4455A2"/>
          <w:sz w:val="28"/>
          <w:szCs w:val="28"/>
          <w:bdr w:val="none" w:sz="0" w:space="0" w:color="auto" w:frame="1"/>
          <w:shd w:val="clear" w:color="auto" w:fill="FFFFFF"/>
          <w:lang w:val="ru-RU"/>
        </w:rPr>
        <w:t>усиновлювачі</w:t>
      </w:r>
      <w:proofErr w:type="spellEnd"/>
    </w:p>
    <w:p w:rsidR="00D21F3D" w:rsidRDefault="00D21F3D" w:rsidP="00D21F3D">
      <w:pPr>
        <w:pStyle w:val="a3"/>
        <w:shd w:val="clear" w:color="auto" w:fill="FFFFFF"/>
        <w:spacing w:before="0" w:beforeAutospacing="0" w:after="0" w:afterAutospacing="0"/>
        <w:jc w:val="both"/>
        <w:rPr>
          <w:color w:val="4D4D4D"/>
          <w:sz w:val="28"/>
          <w:szCs w:val="28"/>
          <w:bdr w:val="none" w:sz="0" w:space="0" w:color="auto" w:frame="1"/>
          <w:shd w:val="clear" w:color="auto" w:fill="FFFFFF"/>
          <w:lang w:val="ru-RU"/>
        </w:rPr>
      </w:pPr>
      <w:r w:rsidRPr="00EF2AE4">
        <w:rPr>
          <w:color w:val="4D4D4D"/>
          <w:sz w:val="28"/>
          <w:szCs w:val="28"/>
          <w:bdr w:val="none" w:sz="0" w:space="0" w:color="auto" w:frame="1"/>
          <w:shd w:val="clear" w:color="auto" w:fill="FFFFFF"/>
        </w:rPr>
        <w:t xml:space="preserve">        Громадяни України, які бажають усиновити дитину, звертаються з письмовою заявою про взяття їх на облік в кандидати в </w:t>
      </w:r>
      <w:proofErr w:type="spellStart"/>
      <w:r w:rsidRPr="00EF2AE4">
        <w:rPr>
          <w:color w:val="4D4D4D"/>
          <w:sz w:val="28"/>
          <w:szCs w:val="28"/>
          <w:bdr w:val="none" w:sz="0" w:space="0" w:color="auto" w:frame="1"/>
          <w:shd w:val="clear" w:color="auto" w:fill="FFFFFF"/>
        </w:rPr>
        <w:t>усиновлювачі</w:t>
      </w:r>
      <w:proofErr w:type="spellEnd"/>
      <w:r w:rsidRPr="00EF2AE4">
        <w:rPr>
          <w:color w:val="4D4D4D"/>
          <w:sz w:val="28"/>
          <w:szCs w:val="28"/>
          <w:bdr w:val="none" w:sz="0" w:space="0" w:color="auto" w:frame="1"/>
          <w:shd w:val="clear" w:color="auto" w:fill="FFFFFF"/>
        </w:rPr>
        <w:t xml:space="preserve"> до служби </w:t>
      </w:r>
      <w:r w:rsidRPr="00F73B9E">
        <w:rPr>
          <w:color w:val="4D4D4D"/>
          <w:sz w:val="28"/>
          <w:szCs w:val="28"/>
          <w:bdr w:val="none" w:sz="0" w:space="0" w:color="auto" w:frame="1"/>
          <w:shd w:val="clear" w:color="auto" w:fill="FFFFFF"/>
          <w:lang w:val="ru-RU"/>
        </w:rPr>
        <w:t> </w:t>
      </w:r>
      <w:r w:rsidRPr="00EF2AE4">
        <w:rPr>
          <w:color w:val="4D4D4D"/>
          <w:sz w:val="28"/>
          <w:szCs w:val="28"/>
          <w:bdr w:val="none" w:sz="0" w:space="0" w:color="auto" w:frame="1"/>
          <w:shd w:val="clear" w:color="auto" w:fill="FFFFFF"/>
        </w:rPr>
        <w:t xml:space="preserve">у справах дітей за </w:t>
      </w:r>
      <w:proofErr w:type="spellStart"/>
      <w:r w:rsidRPr="00EF2AE4">
        <w:rPr>
          <w:color w:val="4D4D4D"/>
          <w:sz w:val="28"/>
          <w:szCs w:val="28"/>
          <w:bdr w:val="none" w:sz="0" w:space="0" w:color="auto" w:frame="1"/>
          <w:shd w:val="clear" w:color="auto" w:fill="FFFFFF"/>
        </w:rPr>
        <w:t>адресою</w:t>
      </w:r>
      <w:proofErr w:type="spellEnd"/>
      <w:r w:rsidRPr="00EF2AE4">
        <w:rPr>
          <w:color w:val="4D4D4D"/>
          <w:sz w:val="28"/>
          <w:szCs w:val="28"/>
          <w:bdr w:val="none" w:sz="0" w:space="0" w:color="auto" w:frame="1"/>
          <w:shd w:val="clear" w:color="auto" w:fill="FFFFFF"/>
        </w:rPr>
        <w:t>: місто Прилуки, вулиця Київська, 220, районна державна адміністрація</w:t>
      </w:r>
      <w:r>
        <w:rPr>
          <w:color w:val="4D4D4D"/>
          <w:sz w:val="28"/>
          <w:szCs w:val="28"/>
          <w:bdr w:val="none" w:sz="0" w:space="0" w:color="auto" w:frame="1"/>
          <w:shd w:val="clear" w:color="auto" w:fill="FFFFFF"/>
        </w:rPr>
        <w:t xml:space="preserve">, </w:t>
      </w:r>
      <w:r w:rsidRPr="00EF2AE4">
        <w:rPr>
          <w:color w:val="4D4D4D"/>
          <w:sz w:val="28"/>
          <w:szCs w:val="28"/>
          <w:bdr w:val="none" w:sz="0" w:space="0" w:color="auto" w:frame="1"/>
          <w:shd w:val="clear" w:color="auto" w:fill="FFFFFF"/>
        </w:rPr>
        <w:t>кабіне</w:t>
      </w:r>
      <w:r>
        <w:rPr>
          <w:color w:val="4D4D4D"/>
          <w:sz w:val="28"/>
          <w:szCs w:val="28"/>
          <w:bdr w:val="none" w:sz="0" w:space="0" w:color="auto" w:frame="1"/>
          <w:shd w:val="clear" w:color="auto" w:fill="FFFFFF"/>
        </w:rPr>
        <w:t>т № 301</w:t>
      </w:r>
      <w:r w:rsidRPr="00F73B9E">
        <w:rPr>
          <w:color w:val="4D4D4D"/>
          <w:sz w:val="28"/>
          <w:szCs w:val="28"/>
          <w:bdr w:val="none" w:sz="0" w:space="0" w:color="auto" w:frame="1"/>
          <w:shd w:val="clear" w:color="auto" w:fill="FFFFFF"/>
          <w:lang w:val="ru-RU"/>
        </w:rPr>
        <w:t xml:space="preserve">. </w:t>
      </w:r>
    </w:p>
    <w:p w:rsidR="00D21F3D" w:rsidRPr="00F73B9E" w:rsidRDefault="00D21F3D" w:rsidP="00D21F3D">
      <w:pPr>
        <w:pStyle w:val="a3"/>
        <w:shd w:val="clear" w:color="auto" w:fill="FFFFFF"/>
        <w:spacing w:before="0" w:beforeAutospacing="0" w:after="0" w:afterAutospacing="0"/>
        <w:jc w:val="both"/>
        <w:rPr>
          <w:color w:val="333333"/>
          <w:sz w:val="28"/>
          <w:szCs w:val="28"/>
        </w:rPr>
      </w:pPr>
      <w:r>
        <w:rPr>
          <w:color w:val="4D4D4D"/>
          <w:sz w:val="28"/>
          <w:szCs w:val="28"/>
          <w:bdr w:val="none" w:sz="0" w:space="0" w:color="auto" w:frame="1"/>
          <w:shd w:val="clear" w:color="auto" w:fill="FFFFFF"/>
          <w:lang w:val="ru-RU"/>
        </w:rPr>
        <w:t xml:space="preserve">        </w:t>
      </w:r>
      <w:r w:rsidRPr="00F73B9E">
        <w:rPr>
          <w:color w:val="4D4D4D"/>
          <w:sz w:val="28"/>
          <w:szCs w:val="28"/>
          <w:bdr w:val="none" w:sz="0" w:space="0" w:color="auto" w:frame="1"/>
          <w:shd w:val="clear" w:color="auto" w:fill="FFFFFF"/>
          <w:lang w:val="ru-RU"/>
        </w:rPr>
        <w:t xml:space="preserve">У </w:t>
      </w:r>
      <w:proofErr w:type="spellStart"/>
      <w:r w:rsidRPr="00F73B9E">
        <w:rPr>
          <w:color w:val="4D4D4D"/>
          <w:sz w:val="28"/>
          <w:szCs w:val="28"/>
          <w:bdr w:val="none" w:sz="0" w:space="0" w:color="auto" w:frame="1"/>
          <w:shd w:val="clear" w:color="auto" w:fill="FFFFFF"/>
          <w:lang w:val="ru-RU"/>
        </w:rPr>
        <w:t>разі</w:t>
      </w:r>
      <w:proofErr w:type="spellEnd"/>
      <w:r w:rsidRPr="00F73B9E">
        <w:rPr>
          <w:color w:val="4D4D4D"/>
          <w:sz w:val="28"/>
          <w:szCs w:val="28"/>
          <w:bdr w:val="none" w:sz="0" w:space="0" w:color="auto" w:frame="1"/>
          <w:shd w:val="clear" w:color="auto" w:fill="FFFFFF"/>
          <w:lang w:val="ru-RU"/>
        </w:rPr>
        <w:t xml:space="preserve">, коли </w:t>
      </w:r>
      <w:proofErr w:type="spellStart"/>
      <w:r w:rsidRPr="00F73B9E">
        <w:rPr>
          <w:color w:val="4D4D4D"/>
          <w:sz w:val="28"/>
          <w:szCs w:val="28"/>
          <w:bdr w:val="none" w:sz="0" w:space="0" w:color="auto" w:frame="1"/>
          <w:shd w:val="clear" w:color="auto" w:fill="FFFFFF"/>
          <w:lang w:val="ru-RU"/>
        </w:rPr>
        <w:t>одне</w:t>
      </w:r>
      <w:proofErr w:type="spellEnd"/>
      <w:r w:rsidRPr="00F73B9E">
        <w:rPr>
          <w:color w:val="4D4D4D"/>
          <w:sz w:val="28"/>
          <w:szCs w:val="28"/>
          <w:bdr w:val="none" w:sz="0" w:space="0" w:color="auto" w:frame="1"/>
          <w:shd w:val="clear" w:color="auto" w:fill="FFFFFF"/>
          <w:lang w:val="ru-RU"/>
        </w:rPr>
        <w:t xml:space="preserve"> з </w:t>
      </w:r>
      <w:proofErr w:type="spellStart"/>
      <w:r w:rsidRPr="00F73B9E">
        <w:rPr>
          <w:color w:val="4D4D4D"/>
          <w:sz w:val="28"/>
          <w:szCs w:val="28"/>
          <w:bdr w:val="none" w:sz="0" w:space="0" w:color="auto" w:frame="1"/>
          <w:shd w:val="clear" w:color="auto" w:fill="FFFFFF"/>
          <w:lang w:val="ru-RU"/>
        </w:rPr>
        <w:t>подружжя</w:t>
      </w:r>
      <w:proofErr w:type="spellEnd"/>
      <w:r w:rsidRPr="00F73B9E">
        <w:rPr>
          <w:color w:val="4D4D4D"/>
          <w:sz w:val="28"/>
          <w:szCs w:val="28"/>
          <w:bdr w:val="none" w:sz="0" w:space="0" w:color="auto" w:frame="1"/>
          <w:shd w:val="clear" w:color="auto" w:fill="FFFFFF"/>
          <w:lang w:val="ru-RU"/>
        </w:rPr>
        <w:t xml:space="preserve"> не </w:t>
      </w:r>
      <w:proofErr w:type="spellStart"/>
      <w:r w:rsidRPr="00F73B9E">
        <w:rPr>
          <w:color w:val="4D4D4D"/>
          <w:sz w:val="28"/>
          <w:szCs w:val="28"/>
          <w:bdr w:val="none" w:sz="0" w:space="0" w:color="auto" w:frame="1"/>
          <w:shd w:val="clear" w:color="auto" w:fill="FFFFFF"/>
          <w:lang w:val="ru-RU"/>
        </w:rPr>
        <w:t>може</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особисто</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з’явитись</w:t>
      </w:r>
      <w:proofErr w:type="spellEnd"/>
      <w:r w:rsidRPr="00F73B9E">
        <w:rPr>
          <w:color w:val="4D4D4D"/>
          <w:sz w:val="28"/>
          <w:szCs w:val="28"/>
          <w:bdr w:val="none" w:sz="0" w:space="0" w:color="auto" w:frame="1"/>
          <w:shd w:val="clear" w:color="auto" w:fill="FFFFFF"/>
          <w:lang w:val="ru-RU"/>
        </w:rPr>
        <w:t xml:space="preserve"> до </w:t>
      </w:r>
      <w:proofErr w:type="spellStart"/>
      <w:proofErr w:type="gramStart"/>
      <w:r w:rsidRPr="00F73B9E">
        <w:rPr>
          <w:color w:val="4D4D4D"/>
          <w:sz w:val="28"/>
          <w:szCs w:val="28"/>
          <w:bdr w:val="none" w:sz="0" w:space="0" w:color="auto" w:frame="1"/>
          <w:shd w:val="clear" w:color="auto" w:fill="FFFFFF"/>
          <w:lang w:val="ru-RU"/>
        </w:rPr>
        <w:t>служби</w:t>
      </w:r>
      <w:proofErr w:type="spellEnd"/>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lang w:val="ru-RU"/>
        </w:rPr>
        <w:t>у</w:t>
      </w:r>
      <w:proofErr w:type="gramEnd"/>
      <w:r w:rsidRPr="00F73B9E">
        <w:rPr>
          <w:color w:val="4D4D4D"/>
          <w:sz w:val="28"/>
          <w:szCs w:val="28"/>
          <w:bdr w:val="none" w:sz="0" w:space="0" w:color="auto" w:frame="1"/>
          <w:shd w:val="clear" w:color="auto" w:fill="FFFFFF"/>
          <w:lang w:val="ru-RU"/>
        </w:rPr>
        <w:t xml:space="preserve"> справах </w:t>
      </w:r>
      <w:proofErr w:type="spellStart"/>
      <w:r w:rsidRPr="00F73B9E">
        <w:rPr>
          <w:color w:val="4D4D4D"/>
          <w:sz w:val="28"/>
          <w:szCs w:val="28"/>
          <w:bdr w:val="none" w:sz="0" w:space="0" w:color="auto" w:frame="1"/>
          <w:shd w:val="clear" w:color="auto" w:fill="FFFFFF"/>
          <w:lang w:val="ru-RU"/>
        </w:rPr>
        <w:t>дітей</w:t>
      </w:r>
      <w:proofErr w:type="spellEnd"/>
      <w:r w:rsidRPr="00F73B9E">
        <w:rPr>
          <w:color w:val="4D4D4D"/>
          <w:sz w:val="28"/>
          <w:szCs w:val="28"/>
          <w:bdr w:val="none" w:sz="0" w:space="0" w:color="auto" w:frame="1"/>
          <w:shd w:val="clear" w:color="auto" w:fill="FFFFFF"/>
          <w:lang w:val="ru-RU"/>
        </w:rPr>
        <w:t xml:space="preserve"> для </w:t>
      </w:r>
      <w:proofErr w:type="spellStart"/>
      <w:r w:rsidRPr="00F73B9E">
        <w:rPr>
          <w:color w:val="4D4D4D"/>
          <w:sz w:val="28"/>
          <w:szCs w:val="28"/>
          <w:bdr w:val="none" w:sz="0" w:space="0" w:color="auto" w:frame="1"/>
          <w:shd w:val="clear" w:color="auto" w:fill="FFFFFF"/>
          <w:lang w:val="ru-RU"/>
        </w:rPr>
        <w:t>написання</w:t>
      </w:r>
      <w:proofErr w:type="spellEnd"/>
      <w:r w:rsidRPr="00F73B9E">
        <w:rPr>
          <w:color w:val="4D4D4D"/>
          <w:sz w:val="28"/>
          <w:szCs w:val="28"/>
          <w:bdr w:val="none" w:sz="0" w:space="0" w:color="auto" w:frame="1"/>
          <w:shd w:val="clear" w:color="auto" w:fill="FFFFFF"/>
          <w:lang w:val="ru-RU"/>
        </w:rPr>
        <w:t xml:space="preserve"> заяви, </w:t>
      </w:r>
      <w:proofErr w:type="spellStart"/>
      <w:r w:rsidRPr="00F73B9E">
        <w:rPr>
          <w:color w:val="4D4D4D"/>
          <w:sz w:val="28"/>
          <w:szCs w:val="28"/>
          <w:bdr w:val="none" w:sz="0" w:space="0" w:color="auto" w:frame="1"/>
          <w:shd w:val="clear" w:color="auto" w:fill="FFFFFF"/>
          <w:lang w:val="ru-RU"/>
        </w:rPr>
        <w:t>його</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заяву</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засвідчену</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нотаріально</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може</w:t>
      </w:r>
      <w:proofErr w:type="spellEnd"/>
      <w:r w:rsidRPr="00F73B9E">
        <w:rPr>
          <w:color w:val="4D4D4D"/>
          <w:sz w:val="28"/>
          <w:szCs w:val="28"/>
          <w:bdr w:val="none" w:sz="0" w:space="0" w:color="auto" w:frame="1"/>
          <w:shd w:val="clear" w:color="auto" w:fill="FFFFFF"/>
          <w:lang w:val="ru-RU"/>
        </w:rPr>
        <w:t xml:space="preserve"> подати дружина (</w:t>
      </w:r>
      <w:proofErr w:type="spellStart"/>
      <w:r w:rsidRPr="00F73B9E">
        <w:rPr>
          <w:color w:val="4D4D4D"/>
          <w:sz w:val="28"/>
          <w:szCs w:val="28"/>
          <w:bdr w:val="none" w:sz="0" w:space="0" w:color="auto" w:frame="1"/>
          <w:shd w:val="clear" w:color="auto" w:fill="FFFFFF"/>
          <w:lang w:val="ru-RU"/>
        </w:rPr>
        <w:t>чоловік</w:t>
      </w:r>
      <w:proofErr w:type="spellEnd"/>
      <w:r w:rsidRPr="00F73B9E">
        <w:rPr>
          <w:color w:val="4D4D4D"/>
          <w:sz w:val="28"/>
          <w:szCs w:val="28"/>
          <w:bdr w:val="none" w:sz="0" w:space="0" w:color="auto" w:frame="1"/>
          <w:shd w:val="clear" w:color="auto" w:fill="FFFFFF"/>
          <w:lang w:val="ru-RU"/>
        </w:rPr>
        <w:t>).</w:t>
      </w:r>
    </w:p>
    <w:p w:rsidR="00D21F3D" w:rsidRDefault="00D21F3D" w:rsidP="00D21F3D">
      <w:pPr>
        <w:pStyle w:val="a3"/>
        <w:shd w:val="clear" w:color="auto" w:fill="FFFFFF"/>
        <w:spacing w:before="0" w:beforeAutospacing="0" w:after="0" w:afterAutospacing="0"/>
        <w:jc w:val="both"/>
        <w:rPr>
          <w:b/>
          <w:bCs/>
          <w:color w:val="4455A2"/>
          <w:sz w:val="28"/>
          <w:szCs w:val="28"/>
          <w:bdr w:val="none" w:sz="0" w:space="0" w:color="auto" w:frame="1"/>
          <w:shd w:val="clear" w:color="auto" w:fill="FFFFFF"/>
        </w:rPr>
      </w:pPr>
    </w:p>
    <w:p w:rsidR="00D21F3D" w:rsidRPr="00F73B9E" w:rsidRDefault="00D21F3D" w:rsidP="00D21F3D">
      <w:pPr>
        <w:pStyle w:val="a3"/>
        <w:shd w:val="clear" w:color="auto" w:fill="FFFFFF"/>
        <w:spacing w:before="0" w:beforeAutospacing="0" w:after="0" w:afterAutospacing="0"/>
        <w:jc w:val="both"/>
        <w:rPr>
          <w:color w:val="333333"/>
          <w:sz w:val="28"/>
          <w:szCs w:val="28"/>
        </w:rPr>
      </w:pPr>
      <w:r>
        <w:rPr>
          <w:b/>
          <w:bCs/>
          <w:color w:val="4455A2"/>
          <w:sz w:val="28"/>
          <w:szCs w:val="28"/>
          <w:bdr w:val="none" w:sz="0" w:space="0" w:color="auto" w:frame="1"/>
          <w:shd w:val="clear" w:color="auto" w:fill="FFFFFF"/>
        </w:rPr>
        <w:t xml:space="preserve">                                   </w:t>
      </w:r>
      <w:r w:rsidRPr="00F73B9E">
        <w:rPr>
          <w:b/>
          <w:bCs/>
          <w:color w:val="4455A2"/>
          <w:sz w:val="28"/>
          <w:szCs w:val="28"/>
          <w:bdr w:val="none" w:sz="0" w:space="0" w:color="auto" w:frame="1"/>
          <w:shd w:val="clear" w:color="auto" w:fill="FFFFFF"/>
          <w:lang w:val="ru-RU"/>
        </w:rPr>
        <w:t xml:space="preserve">До заяви </w:t>
      </w:r>
      <w:proofErr w:type="spellStart"/>
      <w:r w:rsidRPr="00F73B9E">
        <w:rPr>
          <w:b/>
          <w:bCs/>
          <w:color w:val="4455A2"/>
          <w:sz w:val="28"/>
          <w:szCs w:val="28"/>
          <w:bdr w:val="none" w:sz="0" w:space="0" w:color="auto" w:frame="1"/>
          <w:shd w:val="clear" w:color="auto" w:fill="FFFFFF"/>
          <w:lang w:val="ru-RU"/>
        </w:rPr>
        <w:t>додаються</w:t>
      </w:r>
      <w:proofErr w:type="spellEnd"/>
      <w:r w:rsidRPr="00F73B9E">
        <w:rPr>
          <w:b/>
          <w:bCs/>
          <w:color w:val="4455A2"/>
          <w:sz w:val="28"/>
          <w:szCs w:val="28"/>
          <w:bdr w:val="none" w:sz="0" w:space="0" w:color="auto" w:frame="1"/>
          <w:shd w:val="clear" w:color="auto" w:fill="FFFFFF"/>
          <w:lang w:val="ru-RU"/>
        </w:rPr>
        <w:t xml:space="preserve"> </w:t>
      </w:r>
      <w:proofErr w:type="spellStart"/>
      <w:r w:rsidRPr="00F73B9E">
        <w:rPr>
          <w:b/>
          <w:bCs/>
          <w:color w:val="4455A2"/>
          <w:sz w:val="28"/>
          <w:szCs w:val="28"/>
          <w:bdr w:val="none" w:sz="0" w:space="0" w:color="auto" w:frame="1"/>
          <w:shd w:val="clear" w:color="auto" w:fill="FFFFFF"/>
          <w:lang w:val="ru-RU"/>
        </w:rPr>
        <w:t>такі</w:t>
      </w:r>
      <w:proofErr w:type="spellEnd"/>
      <w:r w:rsidRPr="00F73B9E">
        <w:rPr>
          <w:b/>
          <w:bCs/>
          <w:color w:val="4455A2"/>
          <w:sz w:val="28"/>
          <w:szCs w:val="28"/>
          <w:bdr w:val="none" w:sz="0" w:space="0" w:color="auto" w:frame="1"/>
          <w:shd w:val="clear" w:color="auto" w:fill="FFFFFF"/>
          <w:lang w:val="ru-RU"/>
        </w:rPr>
        <w:t xml:space="preserve"> </w:t>
      </w:r>
      <w:proofErr w:type="spellStart"/>
      <w:r w:rsidRPr="00F73B9E">
        <w:rPr>
          <w:b/>
          <w:bCs/>
          <w:color w:val="4455A2"/>
          <w:sz w:val="28"/>
          <w:szCs w:val="28"/>
          <w:bdr w:val="none" w:sz="0" w:space="0" w:color="auto" w:frame="1"/>
          <w:shd w:val="clear" w:color="auto" w:fill="FFFFFF"/>
          <w:lang w:val="ru-RU"/>
        </w:rPr>
        <w:t>документи</w:t>
      </w:r>
      <w:proofErr w:type="spellEnd"/>
      <w:r w:rsidRPr="00F73B9E">
        <w:rPr>
          <w:b/>
          <w:bCs/>
          <w:color w:val="4455A2"/>
          <w:sz w:val="28"/>
          <w:szCs w:val="28"/>
          <w:bdr w:val="none" w:sz="0" w:space="0" w:color="auto" w:frame="1"/>
          <w:shd w:val="clear" w:color="auto" w:fill="FFFFFF"/>
          <w:lang w:val="ru-RU"/>
        </w:rPr>
        <w:t>:</w:t>
      </w:r>
    </w:p>
    <w:p w:rsidR="00D21F3D" w:rsidRPr="00F73B9E" w:rsidRDefault="00D21F3D" w:rsidP="00D21F3D">
      <w:pPr>
        <w:numPr>
          <w:ilvl w:val="0"/>
          <w:numId w:val="7"/>
        </w:numPr>
        <w:shd w:val="clear" w:color="auto" w:fill="FFFFFF"/>
        <w:ind w:left="225" w:right="225"/>
        <w:jc w:val="both"/>
        <w:rPr>
          <w:color w:val="333333"/>
          <w:sz w:val="28"/>
          <w:szCs w:val="28"/>
        </w:rPr>
      </w:pPr>
      <w:r>
        <w:rPr>
          <w:color w:val="4D4D4D"/>
          <w:sz w:val="28"/>
          <w:szCs w:val="28"/>
          <w:bdr w:val="none" w:sz="0" w:space="0" w:color="auto" w:frame="1"/>
          <w:shd w:val="clear" w:color="auto" w:fill="FFFFFF"/>
          <w:lang w:val="uk-UA"/>
        </w:rPr>
        <w:t>к</w:t>
      </w:r>
      <w:r w:rsidRPr="00F73B9E">
        <w:rPr>
          <w:color w:val="4D4D4D"/>
          <w:sz w:val="28"/>
          <w:szCs w:val="28"/>
          <w:bdr w:val="none" w:sz="0" w:space="0" w:color="auto" w:frame="1"/>
          <w:shd w:val="clear" w:color="auto" w:fill="FFFFFF"/>
        </w:rPr>
        <w:t>опія паспорта або іншого документа, що посвідчує особу (2 копії на кожного заявника + оригінал);</w:t>
      </w:r>
    </w:p>
    <w:p w:rsidR="00D21F3D" w:rsidRPr="00F73B9E" w:rsidRDefault="00D21F3D" w:rsidP="00D21F3D">
      <w:pPr>
        <w:numPr>
          <w:ilvl w:val="0"/>
          <w:numId w:val="7"/>
        </w:numPr>
        <w:shd w:val="clear" w:color="auto" w:fill="FFFFFF"/>
        <w:ind w:left="225" w:right="225"/>
        <w:jc w:val="both"/>
        <w:rPr>
          <w:color w:val="333333"/>
          <w:sz w:val="28"/>
          <w:szCs w:val="28"/>
        </w:rPr>
      </w:pPr>
      <w:r>
        <w:rPr>
          <w:color w:val="4D4D4D"/>
          <w:sz w:val="28"/>
          <w:szCs w:val="28"/>
          <w:bdr w:val="none" w:sz="0" w:space="0" w:color="auto" w:frame="1"/>
          <w:shd w:val="clear" w:color="auto" w:fill="FFFFFF"/>
        </w:rPr>
        <w:t>к</w:t>
      </w:r>
      <w:r w:rsidRPr="00F73B9E">
        <w:rPr>
          <w:color w:val="4D4D4D"/>
          <w:sz w:val="28"/>
          <w:szCs w:val="28"/>
          <w:bdr w:val="none" w:sz="0" w:space="0" w:color="auto" w:frame="1"/>
          <w:shd w:val="clear" w:color="auto" w:fill="FFFFFF"/>
        </w:rPr>
        <w:t>опія свідоцтва про шлюб (2 копії + оригінал);</w:t>
      </w:r>
    </w:p>
    <w:p w:rsidR="00D21F3D" w:rsidRPr="00F73B9E" w:rsidRDefault="00D21F3D" w:rsidP="00D21F3D">
      <w:pPr>
        <w:numPr>
          <w:ilvl w:val="0"/>
          <w:numId w:val="7"/>
        </w:numPr>
        <w:shd w:val="clear" w:color="auto" w:fill="FFFFFF"/>
        <w:ind w:left="225" w:right="225"/>
        <w:jc w:val="both"/>
        <w:rPr>
          <w:color w:val="333333"/>
          <w:sz w:val="28"/>
          <w:szCs w:val="28"/>
        </w:rPr>
      </w:pPr>
      <w:r>
        <w:rPr>
          <w:color w:val="4D4D4D"/>
          <w:sz w:val="28"/>
          <w:szCs w:val="28"/>
          <w:bdr w:val="none" w:sz="0" w:space="0" w:color="auto" w:frame="1"/>
          <w:shd w:val="clear" w:color="auto" w:fill="FFFFFF"/>
          <w:lang w:val="uk-UA"/>
        </w:rPr>
        <w:t>д</w:t>
      </w:r>
      <w:r w:rsidRPr="00F73B9E">
        <w:rPr>
          <w:color w:val="4D4D4D"/>
          <w:sz w:val="28"/>
          <w:szCs w:val="28"/>
          <w:bdr w:val="none" w:sz="0" w:space="0" w:color="auto" w:frame="1"/>
          <w:shd w:val="clear" w:color="auto" w:fill="FFFFFF"/>
        </w:rPr>
        <w:t>овідка про заробітну плату за останні 6 місяців або копія декларації про доходи за попередній календарний рік, засвідчена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органами державної фіскальної служби (1 копія на кожного заявника + оригінал);</w:t>
      </w:r>
    </w:p>
    <w:p w:rsidR="00D21F3D" w:rsidRPr="00F73B9E" w:rsidRDefault="00D21F3D" w:rsidP="00D21F3D">
      <w:pPr>
        <w:numPr>
          <w:ilvl w:val="0"/>
          <w:numId w:val="7"/>
        </w:numPr>
        <w:shd w:val="clear" w:color="auto" w:fill="FFFFFF"/>
        <w:ind w:left="225" w:right="225"/>
        <w:jc w:val="both"/>
        <w:rPr>
          <w:color w:val="333333"/>
          <w:sz w:val="28"/>
          <w:szCs w:val="28"/>
        </w:rPr>
      </w:pPr>
      <w:r>
        <w:rPr>
          <w:color w:val="4D4D4D"/>
          <w:sz w:val="28"/>
          <w:szCs w:val="28"/>
          <w:bdr w:val="none" w:sz="0" w:space="0" w:color="auto" w:frame="1"/>
          <w:shd w:val="clear" w:color="auto" w:fill="FFFFFF"/>
          <w:lang w:val="uk-UA"/>
        </w:rPr>
        <w:t>в</w:t>
      </w:r>
      <w:r w:rsidRPr="00F73B9E">
        <w:rPr>
          <w:color w:val="4D4D4D"/>
          <w:sz w:val="28"/>
          <w:szCs w:val="28"/>
          <w:bdr w:val="none" w:sz="0" w:space="0" w:color="auto" w:frame="1"/>
          <w:shd w:val="clear" w:color="auto" w:fill="FFFFFF"/>
        </w:rPr>
        <w:t>исновок про стан здоров’я кожного заявника, складений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за встановленою формою (1 копія на кожного заявника + оригінал);</w:t>
      </w:r>
    </w:p>
    <w:p w:rsidR="00D21F3D" w:rsidRPr="00F73B9E" w:rsidRDefault="00D21F3D" w:rsidP="00D21F3D">
      <w:pPr>
        <w:numPr>
          <w:ilvl w:val="0"/>
          <w:numId w:val="7"/>
        </w:numPr>
        <w:shd w:val="clear" w:color="auto" w:fill="FFFFFF"/>
        <w:ind w:left="225" w:right="225"/>
        <w:jc w:val="both"/>
        <w:rPr>
          <w:color w:val="333333"/>
          <w:sz w:val="28"/>
          <w:szCs w:val="28"/>
        </w:rPr>
      </w:pPr>
      <w:r>
        <w:rPr>
          <w:color w:val="4D4D4D"/>
          <w:sz w:val="28"/>
          <w:szCs w:val="28"/>
          <w:bdr w:val="none" w:sz="0" w:space="0" w:color="auto" w:frame="1"/>
          <w:shd w:val="clear" w:color="auto" w:fill="FFFFFF"/>
          <w:lang w:val="uk-UA"/>
        </w:rPr>
        <w:t>з</w:t>
      </w:r>
      <w:r w:rsidRPr="00F73B9E">
        <w:rPr>
          <w:color w:val="4D4D4D"/>
          <w:sz w:val="28"/>
          <w:szCs w:val="28"/>
          <w:bdr w:val="none" w:sz="0" w:space="0" w:color="auto" w:frame="1"/>
          <w:shd w:val="clear" w:color="auto" w:fill="FFFFFF"/>
        </w:rPr>
        <w:t>асвідчена нотаріально письмова згода другого з подружжя на усиновлення дитини (у разі усиновлення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дитини одним з подружжя) - 1 копія + оригінал;</w:t>
      </w:r>
    </w:p>
    <w:p w:rsidR="00D21F3D" w:rsidRPr="00F73B9E" w:rsidRDefault="00D21F3D" w:rsidP="00D21F3D">
      <w:pPr>
        <w:numPr>
          <w:ilvl w:val="0"/>
          <w:numId w:val="7"/>
        </w:numPr>
        <w:shd w:val="clear" w:color="auto" w:fill="FFFFFF"/>
        <w:ind w:left="225" w:right="225"/>
        <w:jc w:val="both"/>
        <w:rPr>
          <w:color w:val="333333"/>
          <w:sz w:val="28"/>
          <w:szCs w:val="28"/>
        </w:rPr>
      </w:pPr>
      <w:r>
        <w:rPr>
          <w:color w:val="4D4D4D"/>
          <w:sz w:val="28"/>
          <w:szCs w:val="28"/>
          <w:bdr w:val="none" w:sz="0" w:space="0" w:color="auto" w:frame="1"/>
          <w:shd w:val="clear" w:color="auto" w:fill="FFFFFF"/>
          <w:lang w:val="uk-UA"/>
        </w:rPr>
        <w:t>п</w:t>
      </w:r>
      <w:r w:rsidRPr="00F73B9E">
        <w:rPr>
          <w:color w:val="4D4D4D"/>
          <w:sz w:val="28"/>
          <w:szCs w:val="28"/>
          <w:bdr w:val="none" w:sz="0" w:space="0" w:color="auto" w:frame="1"/>
          <w:shd w:val="clear" w:color="auto" w:fill="FFFFFF"/>
        </w:rPr>
        <w:t>овна довідка про наявність чи відсутність судимості для кожного заявника, видана органами внутрішніх справ за місцем проживання (1 копія + оригінал);</w:t>
      </w:r>
    </w:p>
    <w:p w:rsidR="00D21F3D" w:rsidRPr="00F73B9E" w:rsidRDefault="00D21F3D" w:rsidP="00D21F3D">
      <w:pPr>
        <w:numPr>
          <w:ilvl w:val="0"/>
          <w:numId w:val="7"/>
        </w:numPr>
        <w:shd w:val="clear" w:color="auto" w:fill="FFFFFF"/>
        <w:ind w:left="225" w:right="225"/>
        <w:jc w:val="both"/>
        <w:rPr>
          <w:color w:val="333333"/>
          <w:sz w:val="28"/>
          <w:szCs w:val="28"/>
        </w:rPr>
      </w:pPr>
      <w:r>
        <w:rPr>
          <w:color w:val="4D4D4D"/>
          <w:sz w:val="28"/>
          <w:szCs w:val="28"/>
          <w:bdr w:val="none" w:sz="0" w:space="0" w:color="auto" w:frame="1"/>
          <w:shd w:val="clear" w:color="auto" w:fill="FFFFFF"/>
          <w:lang w:val="uk-UA"/>
        </w:rPr>
        <w:t>к</w:t>
      </w:r>
      <w:r w:rsidRPr="00F73B9E">
        <w:rPr>
          <w:color w:val="4D4D4D"/>
          <w:sz w:val="28"/>
          <w:szCs w:val="28"/>
          <w:bdr w:val="none" w:sz="0" w:space="0" w:color="auto" w:frame="1"/>
          <w:shd w:val="clear" w:color="auto" w:fill="FFFFFF"/>
        </w:rPr>
        <w:t>опія документа, що підтверджує право власності або користування житловим приміщенням (2 копії + оригінал);</w:t>
      </w:r>
    </w:p>
    <w:p w:rsidR="00D21F3D" w:rsidRPr="00F73B9E" w:rsidRDefault="00D21F3D" w:rsidP="00D21F3D">
      <w:pPr>
        <w:numPr>
          <w:ilvl w:val="0"/>
          <w:numId w:val="7"/>
        </w:numPr>
        <w:shd w:val="clear" w:color="auto" w:fill="FFFFFF"/>
        <w:ind w:left="225" w:right="225"/>
        <w:jc w:val="both"/>
        <w:rPr>
          <w:color w:val="333333"/>
          <w:sz w:val="28"/>
          <w:szCs w:val="28"/>
        </w:rPr>
      </w:pPr>
      <w:r>
        <w:rPr>
          <w:color w:val="4D4D4D"/>
          <w:sz w:val="28"/>
          <w:szCs w:val="28"/>
          <w:bdr w:val="none" w:sz="0" w:space="0" w:color="auto" w:frame="1"/>
          <w:shd w:val="clear" w:color="auto" w:fill="FFFFFF"/>
          <w:lang w:val="uk-UA"/>
        </w:rPr>
        <w:t>д</w:t>
      </w:r>
      <w:r w:rsidRPr="00F73B9E">
        <w:rPr>
          <w:color w:val="4D4D4D"/>
          <w:sz w:val="28"/>
          <w:szCs w:val="28"/>
          <w:bdr w:val="none" w:sz="0" w:space="0" w:color="auto" w:frame="1"/>
          <w:shd w:val="clear" w:color="auto" w:fill="FFFFFF"/>
        </w:rPr>
        <w:t>овідка про проходження курсу підготовки з питань усиновлення дітей-сиріт, дітей, позбавлених батьківського піклування, з рекомендаціями щодо кількості, віку та стану здоров'я дітей, яких може усиновити заявник, за формою, затвердженою Мінсоцполітики. У разі, коли громадяни України, які бажають усиновити дитину, є її родичами, опікунами, піклувальниками, прийомними батьками чи батьками-виховате</w:t>
      </w:r>
      <w:r>
        <w:rPr>
          <w:color w:val="4D4D4D"/>
          <w:sz w:val="28"/>
          <w:szCs w:val="28"/>
          <w:bdr w:val="none" w:sz="0" w:space="0" w:color="auto" w:frame="1"/>
          <w:shd w:val="clear" w:color="auto" w:fill="FFFFFF"/>
        </w:rPr>
        <w:t>лями, така довідка не подається</w:t>
      </w:r>
      <w:r w:rsidRPr="00F73B9E">
        <w:rPr>
          <w:color w:val="4D4D4D"/>
          <w:sz w:val="28"/>
          <w:szCs w:val="28"/>
          <w:bdr w:val="none" w:sz="0" w:space="0" w:color="auto" w:frame="1"/>
          <w:shd w:val="clear" w:color="auto" w:fill="FFFFFF"/>
        </w:rPr>
        <w:t> (1 копія + оригінал).</w:t>
      </w:r>
    </w:p>
    <w:p w:rsidR="00D21F3D" w:rsidRPr="00F73B9E" w:rsidRDefault="00D21F3D" w:rsidP="00D21F3D">
      <w:pPr>
        <w:pStyle w:val="a3"/>
        <w:shd w:val="clear" w:color="auto" w:fill="FFFFFF"/>
        <w:spacing w:before="0" w:beforeAutospacing="0" w:after="0" w:afterAutospacing="0"/>
        <w:jc w:val="both"/>
        <w:rPr>
          <w:color w:val="333333"/>
          <w:sz w:val="28"/>
          <w:szCs w:val="28"/>
        </w:rPr>
      </w:pPr>
      <w:r>
        <w:rPr>
          <w:color w:val="4D4D4D"/>
          <w:sz w:val="28"/>
          <w:szCs w:val="28"/>
          <w:bdr w:val="none" w:sz="0" w:space="0" w:color="auto" w:frame="1"/>
          <w:shd w:val="clear" w:color="auto" w:fill="FFFFFF"/>
          <w:lang w:val="ru-RU"/>
        </w:rPr>
        <w:t xml:space="preserve">        </w:t>
      </w:r>
      <w:r w:rsidRPr="00F73B9E">
        <w:rPr>
          <w:color w:val="4D4D4D"/>
          <w:sz w:val="28"/>
          <w:szCs w:val="28"/>
          <w:bdr w:val="none" w:sz="0" w:space="0" w:color="auto" w:frame="1"/>
          <w:shd w:val="clear" w:color="auto" w:fill="FFFFFF"/>
          <w:lang w:val="ru-RU"/>
        </w:rPr>
        <w:t xml:space="preserve">У </w:t>
      </w:r>
      <w:proofErr w:type="spellStart"/>
      <w:r w:rsidRPr="00F73B9E">
        <w:rPr>
          <w:color w:val="4D4D4D"/>
          <w:sz w:val="28"/>
          <w:szCs w:val="28"/>
          <w:bdr w:val="none" w:sz="0" w:space="0" w:color="auto" w:frame="1"/>
          <w:shd w:val="clear" w:color="auto" w:fill="FFFFFF"/>
          <w:lang w:val="ru-RU"/>
        </w:rPr>
        <w:t>разі</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усиновлення</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дитини</w:t>
      </w:r>
      <w:proofErr w:type="spellEnd"/>
      <w:r w:rsidRPr="00F73B9E">
        <w:rPr>
          <w:color w:val="4D4D4D"/>
          <w:sz w:val="28"/>
          <w:szCs w:val="28"/>
          <w:bdr w:val="none" w:sz="0" w:space="0" w:color="auto" w:frame="1"/>
          <w:shd w:val="clear" w:color="auto" w:fill="FFFFFF"/>
          <w:lang w:val="ru-RU"/>
        </w:rPr>
        <w:t xml:space="preserve"> одним з </w:t>
      </w:r>
      <w:proofErr w:type="spellStart"/>
      <w:r w:rsidRPr="00F73B9E">
        <w:rPr>
          <w:color w:val="4D4D4D"/>
          <w:sz w:val="28"/>
          <w:szCs w:val="28"/>
          <w:bdr w:val="none" w:sz="0" w:space="0" w:color="auto" w:frame="1"/>
          <w:shd w:val="clear" w:color="auto" w:fill="FFFFFF"/>
          <w:lang w:val="ru-RU"/>
        </w:rPr>
        <w:t>подружжя</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висновок</w:t>
      </w:r>
      <w:proofErr w:type="spellEnd"/>
      <w:r w:rsidRPr="00F73B9E">
        <w:rPr>
          <w:color w:val="4D4D4D"/>
          <w:sz w:val="28"/>
          <w:szCs w:val="28"/>
          <w:bdr w:val="none" w:sz="0" w:space="0" w:color="auto" w:frame="1"/>
          <w:shd w:val="clear" w:color="auto" w:fill="FFFFFF"/>
          <w:lang w:val="ru-RU"/>
        </w:rPr>
        <w:t xml:space="preserve"> про стан </w:t>
      </w:r>
      <w:proofErr w:type="spellStart"/>
      <w:r w:rsidRPr="00F73B9E">
        <w:rPr>
          <w:color w:val="4D4D4D"/>
          <w:sz w:val="28"/>
          <w:szCs w:val="28"/>
          <w:bdr w:val="none" w:sz="0" w:space="0" w:color="auto" w:frame="1"/>
          <w:shd w:val="clear" w:color="auto" w:fill="FFFFFF"/>
          <w:lang w:val="ru-RU"/>
        </w:rPr>
        <w:t>здоров’я</w:t>
      </w:r>
      <w:proofErr w:type="spellEnd"/>
      <w:r w:rsidRPr="00F73B9E">
        <w:rPr>
          <w:color w:val="4D4D4D"/>
          <w:sz w:val="28"/>
          <w:szCs w:val="28"/>
          <w:bdr w:val="none" w:sz="0" w:space="0" w:color="auto" w:frame="1"/>
          <w:shd w:val="clear" w:color="auto" w:fill="FFFFFF"/>
          <w:lang w:val="ru-RU"/>
        </w:rPr>
        <w:t xml:space="preserve"> та </w:t>
      </w:r>
      <w:proofErr w:type="spellStart"/>
      <w:r w:rsidRPr="00F73B9E">
        <w:rPr>
          <w:color w:val="4D4D4D"/>
          <w:sz w:val="28"/>
          <w:szCs w:val="28"/>
          <w:bdr w:val="none" w:sz="0" w:space="0" w:color="auto" w:frame="1"/>
          <w:shd w:val="clear" w:color="auto" w:fill="FFFFFF"/>
          <w:lang w:val="ru-RU"/>
        </w:rPr>
        <w:t>довідка</w:t>
      </w:r>
      <w:proofErr w:type="spellEnd"/>
      <w:r w:rsidRPr="00F73B9E">
        <w:rPr>
          <w:color w:val="4D4D4D"/>
          <w:sz w:val="28"/>
          <w:szCs w:val="28"/>
          <w:bdr w:val="none" w:sz="0" w:space="0" w:color="auto" w:frame="1"/>
          <w:shd w:val="clear" w:color="auto" w:fill="FFFFFF"/>
          <w:lang w:val="ru-RU"/>
        </w:rPr>
        <w:t xml:space="preserve"> про </w:t>
      </w:r>
      <w:proofErr w:type="spellStart"/>
      <w:r w:rsidRPr="00F73B9E">
        <w:rPr>
          <w:color w:val="4D4D4D"/>
          <w:sz w:val="28"/>
          <w:szCs w:val="28"/>
          <w:bdr w:val="none" w:sz="0" w:space="0" w:color="auto" w:frame="1"/>
          <w:shd w:val="clear" w:color="auto" w:fill="FFFFFF"/>
          <w:lang w:val="ru-RU"/>
        </w:rPr>
        <w:t>наявність</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чи</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відсутність</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судимості</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подаються</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кожним</w:t>
      </w:r>
      <w:proofErr w:type="spellEnd"/>
      <w:r w:rsidRPr="00F73B9E">
        <w:rPr>
          <w:color w:val="4D4D4D"/>
          <w:sz w:val="28"/>
          <w:szCs w:val="28"/>
          <w:bdr w:val="none" w:sz="0" w:space="0" w:color="auto" w:frame="1"/>
          <w:shd w:val="clear" w:color="auto" w:fill="FFFFFF"/>
          <w:lang w:val="ru-RU"/>
        </w:rPr>
        <w:t xml:space="preserve"> з </w:t>
      </w:r>
      <w:proofErr w:type="spellStart"/>
      <w:r w:rsidRPr="00F73B9E">
        <w:rPr>
          <w:color w:val="4D4D4D"/>
          <w:sz w:val="28"/>
          <w:szCs w:val="28"/>
          <w:bdr w:val="none" w:sz="0" w:space="0" w:color="auto" w:frame="1"/>
          <w:shd w:val="clear" w:color="auto" w:fill="FFFFFF"/>
          <w:lang w:val="ru-RU"/>
        </w:rPr>
        <w:t>подружжя</w:t>
      </w:r>
      <w:proofErr w:type="spellEnd"/>
      <w:r w:rsidRPr="00F73B9E">
        <w:rPr>
          <w:color w:val="4D4D4D"/>
          <w:sz w:val="28"/>
          <w:szCs w:val="28"/>
          <w:bdr w:val="none" w:sz="0" w:space="0" w:color="auto" w:frame="1"/>
          <w:shd w:val="clear" w:color="auto" w:fill="FFFFFF"/>
          <w:lang w:val="ru-RU"/>
        </w:rPr>
        <w:t>.</w:t>
      </w:r>
    </w:p>
    <w:p w:rsidR="00D21F3D" w:rsidRDefault="00D21F3D" w:rsidP="00D21F3D">
      <w:pPr>
        <w:pStyle w:val="a3"/>
        <w:shd w:val="clear" w:color="auto" w:fill="FFFFFF"/>
        <w:spacing w:before="0" w:beforeAutospacing="0" w:after="0" w:afterAutospacing="0"/>
        <w:jc w:val="both"/>
        <w:rPr>
          <w:color w:val="4D4D4D"/>
          <w:sz w:val="28"/>
          <w:szCs w:val="28"/>
          <w:bdr w:val="none" w:sz="0" w:space="0" w:color="auto" w:frame="1"/>
          <w:shd w:val="clear" w:color="auto" w:fill="FFFFFF"/>
          <w:lang w:val="ru-RU"/>
        </w:rPr>
      </w:pPr>
      <w:r>
        <w:rPr>
          <w:color w:val="4D4D4D"/>
          <w:sz w:val="28"/>
          <w:szCs w:val="28"/>
          <w:bdr w:val="none" w:sz="0" w:space="0" w:color="auto" w:frame="1"/>
          <w:shd w:val="clear" w:color="auto" w:fill="FFFFFF"/>
        </w:rPr>
        <w:t xml:space="preserve">        </w:t>
      </w:r>
      <w:proofErr w:type="spellStart"/>
      <w:r w:rsidRPr="00F73B9E">
        <w:rPr>
          <w:color w:val="4D4D4D"/>
          <w:sz w:val="28"/>
          <w:szCs w:val="28"/>
          <w:bdr w:val="none" w:sz="0" w:space="0" w:color="auto" w:frame="1"/>
          <w:shd w:val="clear" w:color="auto" w:fill="FFFFFF"/>
          <w:lang w:val="ru-RU"/>
        </w:rPr>
        <w:t>Заява</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вважається</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поданою</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якщо</w:t>
      </w:r>
      <w:proofErr w:type="spellEnd"/>
      <w:r w:rsidRPr="00F73B9E">
        <w:rPr>
          <w:color w:val="4D4D4D"/>
          <w:sz w:val="28"/>
          <w:szCs w:val="28"/>
          <w:bdr w:val="none" w:sz="0" w:space="0" w:color="auto" w:frame="1"/>
          <w:shd w:val="clear" w:color="auto" w:fill="FFFFFF"/>
          <w:lang w:val="ru-RU"/>
        </w:rPr>
        <w:t xml:space="preserve"> до </w:t>
      </w:r>
      <w:proofErr w:type="spellStart"/>
      <w:r w:rsidRPr="00F73B9E">
        <w:rPr>
          <w:color w:val="4D4D4D"/>
          <w:sz w:val="28"/>
          <w:szCs w:val="28"/>
          <w:bdr w:val="none" w:sz="0" w:space="0" w:color="auto" w:frame="1"/>
          <w:shd w:val="clear" w:color="auto" w:fill="FFFFFF"/>
          <w:lang w:val="ru-RU"/>
        </w:rPr>
        <w:t>неї</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додані</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усі</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зазначені</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документи</w:t>
      </w:r>
      <w:proofErr w:type="spellEnd"/>
      <w:r w:rsidRPr="00F73B9E">
        <w:rPr>
          <w:color w:val="4D4D4D"/>
          <w:sz w:val="28"/>
          <w:szCs w:val="28"/>
          <w:bdr w:val="none" w:sz="0" w:space="0" w:color="auto" w:frame="1"/>
          <w:shd w:val="clear" w:color="auto" w:fill="FFFFFF"/>
          <w:lang w:val="ru-RU"/>
        </w:rPr>
        <w:t xml:space="preserve">. </w:t>
      </w:r>
      <w:r>
        <w:rPr>
          <w:color w:val="4D4D4D"/>
          <w:sz w:val="28"/>
          <w:szCs w:val="28"/>
          <w:bdr w:val="none" w:sz="0" w:space="0" w:color="auto" w:frame="1"/>
          <w:shd w:val="clear" w:color="auto" w:fill="FFFFFF"/>
          <w:lang w:val="ru-RU"/>
        </w:rPr>
        <w:t xml:space="preserve">  </w:t>
      </w:r>
    </w:p>
    <w:p w:rsidR="00D21F3D" w:rsidRPr="00F73B9E" w:rsidRDefault="00D21F3D" w:rsidP="00D21F3D">
      <w:pPr>
        <w:pStyle w:val="a3"/>
        <w:shd w:val="clear" w:color="auto" w:fill="FFFFFF"/>
        <w:spacing w:before="0" w:beforeAutospacing="0" w:after="0" w:afterAutospacing="0"/>
        <w:jc w:val="both"/>
        <w:rPr>
          <w:color w:val="333333"/>
          <w:sz w:val="28"/>
          <w:szCs w:val="28"/>
        </w:rPr>
      </w:pPr>
      <w:r>
        <w:rPr>
          <w:color w:val="4D4D4D"/>
          <w:sz w:val="28"/>
          <w:szCs w:val="28"/>
          <w:bdr w:val="none" w:sz="0" w:space="0" w:color="auto" w:frame="1"/>
          <w:shd w:val="clear" w:color="auto" w:fill="FFFFFF"/>
          <w:lang w:val="ru-RU"/>
        </w:rPr>
        <w:t xml:space="preserve">        </w:t>
      </w:r>
      <w:proofErr w:type="spellStart"/>
      <w:r w:rsidRPr="00360F4F">
        <w:rPr>
          <w:b/>
          <w:color w:val="4D4D4D"/>
          <w:sz w:val="28"/>
          <w:szCs w:val="28"/>
          <w:bdr w:val="none" w:sz="0" w:space="0" w:color="auto" w:frame="1"/>
          <w:shd w:val="clear" w:color="auto" w:fill="FFFFFF"/>
          <w:lang w:val="ru-RU"/>
        </w:rPr>
        <w:t>Витребування</w:t>
      </w:r>
      <w:proofErr w:type="spellEnd"/>
      <w:r w:rsidRPr="00360F4F">
        <w:rPr>
          <w:b/>
          <w:color w:val="4D4D4D"/>
          <w:sz w:val="28"/>
          <w:szCs w:val="28"/>
          <w:bdr w:val="none" w:sz="0" w:space="0" w:color="auto" w:frame="1"/>
          <w:shd w:val="clear" w:color="auto" w:fill="FFFFFF"/>
          <w:lang w:val="ru-RU"/>
        </w:rPr>
        <w:t xml:space="preserve"> </w:t>
      </w:r>
      <w:proofErr w:type="spellStart"/>
      <w:r w:rsidRPr="00360F4F">
        <w:rPr>
          <w:b/>
          <w:color w:val="4D4D4D"/>
          <w:sz w:val="28"/>
          <w:szCs w:val="28"/>
          <w:bdr w:val="none" w:sz="0" w:space="0" w:color="auto" w:frame="1"/>
          <w:shd w:val="clear" w:color="auto" w:fill="FFFFFF"/>
          <w:lang w:val="ru-RU"/>
        </w:rPr>
        <w:t>інших</w:t>
      </w:r>
      <w:proofErr w:type="spellEnd"/>
      <w:r w:rsidRPr="00360F4F">
        <w:rPr>
          <w:b/>
          <w:color w:val="4D4D4D"/>
          <w:sz w:val="28"/>
          <w:szCs w:val="28"/>
          <w:bdr w:val="none" w:sz="0" w:space="0" w:color="auto" w:frame="1"/>
          <w:shd w:val="clear" w:color="auto" w:fill="FFFFFF"/>
          <w:lang w:val="ru-RU"/>
        </w:rPr>
        <w:t xml:space="preserve"> </w:t>
      </w:r>
      <w:proofErr w:type="spellStart"/>
      <w:r w:rsidRPr="00360F4F">
        <w:rPr>
          <w:b/>
          <w:color w:val="4D4D4D"/>
          <w:sz w:val="28"/>
          <w:szCs w:val="28"/>
          <w:bdr w:val="none" w:sz="0" w:space="0" w:color="auto" w:frame="1"/>
          <w:shd w:val="clear" w:color="auto" w:fill="FFFFFF"/>
          <w:lang w:val="ru-RU"/>
        </w:rPr>
        <w:t>документів</w:t>
      </w:r>
      <w:proofErr w:type="spellEnd"/>
      <w:r w:rsidRPr="00360F4F">
        <w:rPr>
          <w:b/>
          <w:color w:val="4D4D4D"/>
          <w:sz w:val="28"/>
          <w:szCs w:val="28"/>
          <w:bdr w:val="none" w:sz="0" w:space="0" w:color="auto" w:frame="1"/>
          <w:shd w:val="clear" w:color="auto" w:fill="FFFFFF"/>
          <w:lang w:val="ru-RU"/>
        </w:rPr>
        <w:t xml:space="preserve"> у </w:t>
      </w:r>
      <w:proofErr w:type="spellStart"/>
      <w:r w:rsidRPr="00360F4F">
        <w:rPr>
          <w:b/>
          <w:color w:val="4D4D4D"/>
          <w:sz w:val="28"/>
          <w:szCs w:val="28"/>
          <w:bdr w:val="none" w:sz="0" w:space="0" w:color="auto" w:frame="1"/>
          <w:shd w:val="clear" w:color="auto" w:fill="FFFFFF"/>
          <w:lang w:val="ru-RU"/>
        </w:rPr>
        <w:t>заявника</w:t>
      </w:r>
      <w:proofErr w:type="spellEnd"/>
      <w:r w:rsidRPr="00360F4F">
        <w:rPr>
          <w:b/>
          <w:color w:val="4D4D4D"/>
          <w:sz w:val="28"/>
          <w:szCs w:val="28"/>
          <w:bdr w:val="none" w:sz="0" w:space="0" w:color="auto" w:frame="1"/>
          <w:shd w:val="clear" w:color="auto" w:fill="FFFFFF"/>
          <w:lang w:val="ru-RU"/>
        </w:rPr>
        <w:t xml:space="preserve"> не </w:t>
      </w:r>
      <w:proofErr w:type="spellStart"/>
      <w:r w:rsidRPr="00360F4F">
        <w:rPr>
          <w:b/>
          <w:color w:val="4D4D4D"/>
          <w:sz w:val="28"/>
          <w:szCs w:val="28"/>
          <w:bdr w:val="none" w:sz="0" w:space="0" w:color="auto" w:frame="1"/>
          <w:shd w:val="clear" w:color="auto" w:fill="FFFFFF"/>
          <w:lang w:val="ru-RU"/>
        </w:rPr>
        <w:t>допускається</w:t>
      </w:r>
      <w:proofErr w:type="spellEnd"/>
      <w:r>
        <w:rPr>
          <w:b/>
          <w:color w:val="4D4D4D"/>
          <w:sz w:val="28"/>
          <w:szCs w:val="28"/>
          <w:bdr w:val="none" w:sz="0" w:space="0" w:color="auto" w:frame="1"/>
          <w:shd w:val="clear" w:color="auto" w:fill="FFFFFF"/>
          <w:lang w:val="ru-RU"/>
        </w:rPr>
        <w:t>!</w:t>
      </w:r>
    </w:p>
    <w:p w:rsidR="00D21F3D" w:rsidRPr="00F73B9E" w:rsidRDefault="00D21F3D" w:rsidP="00D21F3D">
      <w:pPr>
        <w:pStyle w:val="a3"/>
        <w:shd w:val="clear" w:color="auto" w:fill="FFFFFF"/>
        <w:spacing w:before="0" w:beforeAutospacing="0" w:after="0" w:afterAutospacing="0"/>
        <w:jc w:val="both"/>
        <w:rPr>
          <w:color w:val="333333"/>
          <w:sz w:val="28"/>
          <w:szCs w:val="28"/>
        </w:rPr>
      </w:pPr>
      <w:r>
        <w:rPr>
          <w:b/>
          <w:bCs/>
          <w:color w:val="4455A2"/>
          <w:sz w:val="28"/>
          <w:szCs w:val="28"/>
          <w:bdr w:val="none" w:sz="0" w:space="0" w:color="auto" w:frame="1"/>
          <w:shd w:val="clear" w:color="auto" w:fill="FFFFFF"/>
          <w:lang w:val="ru-RU"/>
        </w:rPr>
        <w:t xml:space="preserve">               </w:t>
      </w:r>
      <w:proofErr w:type="spellStart"/>
      <w:r w:rsidRPr="00F73B9E">
        <w:rPr>
          <w:b/>
          <w:bCs/>
          <w:color w:val="4455A2"/>
          <w:sz w:val="28"/>
          <w:szCs w:val="28"/>
          <w:bdr w:val="none" w:sz="0" w:space="0" w:color="auto" w:frame="1"/>
          <w:shd w:val="clear" w:color="auto" w:fill="FFFFFF"/>
          <w:lang w:val="ru-RU"/>
        </w:rPr>
        <w:t>Усиновлення</w:t>
      </w:r>
      <w:proofErr w:type="spellEnd"/>
      <w:r w:rsidRPr="00F73B9E">
        <w:rPr>
          <w:b/>
          <w:bCs/>
          <w:color w:val="4455A2"/>
          <w:sz w:val="28"/>
          <w:szCs w:val="28"/>
          <w:bdr w:val="none" w:sz="0" w:space="0" w:color="auto" w:frame="1"/>
          <w:shd w:val="clear" w:color="auto" w:fill="FFFFFF"/>
          <w:lang w:val="ru-RU"/>
        </w:rPr>
        <w:t xml:space="preserve"> одним з </w:t>
      </w:r>
      <w:proofErr w:type="spellStart"/>
      <w:r w:rsidRPr="00F73B9E">
        <w:rPr>
          <w:b/>
          <w:bCs/>
          <w:color w:val="4455A2"/>
          <w:sz w:val="28"/>
          <w:szCs w:val="28"/>
          <w:bdr w:val="none" w:sz="0" w:space="0" w:color="auto" w:frame="1"/>
          <w:shd w:val="clear" w:color="auto" w:fill="FFFFFF"/>
          <w:lang w:val="ru-RU"/>
        </w:rPr>
        <w:t>подружжя</w:t>
      </w:r>
      <w:proofErr w:type="spellEnd"/>
      <w:r w:rsidRPr="00F73B9E">
        <w:rPr>
          <w:b/>
          <w:bCs/>
          <w:color w:val="4455A2"/>
          <w:sz w:val="28"/>
          <w:szCs w:val="28"/>
          <w:bdr w:val="none" w:sz="0" w:space="0" w:color="auto" w:frame="1"/>
          <w:shd w:val="clear" w:color="auto" w:fill="FFFFFF"/>
          <w:lang w:val="ru-RU"/>
        </w:rPr>
        <w:t xml:space="preserve"> </w:t>
      </w:r>
      <w:proofErr w:type="spellStart"/>
      <w:r w:rsidRPr="00F73B9E">
        <w:rPr>
          <w:b/>
          <w:bCs/>
          <w:color w:val="4455A2"/>
          <w:sz w:val="28"/>
          <w:szCs w:val="28"/>
          <w:bdr w:val="none" w:sz="0" w:space="0" w:color="auto" w:frame="1"/>
          <w:shd w:val="clear" w:color="auto" w:fill="FFFFFF"/>
          <w:lang w:val="ru-RU"/>
        </w:rPr>
        <w:t>дитини</w:t>
      </w:r>
      <w:proofErr w:type="spellEnd"/>
      <w:r w:rsidRPr="00F73B9E">
        <w:rPr>
          <w:b/>
          <w:bCs/>
          <w:color w:val="4455A2"/>
          <w:sz w:val="28"/>
          <w:szCs w:val="28"/>
          <w:bdr w:val="none" w:sz="0" w:space="0" w:color="auto" w:frame="1"/>
          <w:shd w:val="clear" w:color="auto" w:fill="FFFFFF"/>
          <w:lang w:val="ru-RU"/>
        </w:rPr>
        <w:t xml:space="preserve"> другого з </w:t>
      </w:r>
      <w:proofErr w:type="spellStart"/>
      <w:r w:rsidRPr="00F73B9E">
        <w:rPr>
          <w:b/>
          <w:bCs/>
          <w:color w:val="4455A2"/>
          <w:sz w:val="28"/>
          <w:szCs w:val="28"/>
          <w:bdr w:val="none" w:sz="0" w:space="0" w:color="auto" w:frame="1"/>
          <w:shd w:val="clear" w:color="auto" w:fill="FFFFFF"/>
          <w:lang w:val="ru-RU"/>
        </w:rPr>
        <w:t>подружжя</w:t>
      </w:r>
      <w:proofErr w:type="spellEnd"/>
    </w:p>
    <w:p w:rsidR="00D21F3D" w:rsidRPr="00F73B9E" w:rsidRDefault="00D21F3D" w:rsidP="00D21F3D">
      <w:pPr>
        <w:pStyle w:val="a3"/>
        <w:shd w:val="clear" w:color="auto" w:fill="FFFFFF"/>
        <w:spacing w:before="0" w:beforeAutospacing="0" w:after="0" w:afterAutospacing="0"/>
        <w:jc w:val="both"/>
        <w:rPr>
          <w:color w:val="333333"/>
          <w:sz w:val="28"/>
          <w:szCs w:val="28"/>
        </w:rPr>
      </w:pPr>
      <w:r>
        <w:rPr>
          <w:color w:val="4D4D4D"/>
          <w:sz w:val="28"/>
          <w:szCs w:val="28"/>
          <w:bdr w:val="none" w:sz="0" w:space="0" w:color="auto" w:frame="1"/>
          <w:shd w:val="clear" w:color="auto" w:fill="FFFFFF"/>
          <w:lang w:val="ru-RU"/>
        </w:rPr>
        <w:lastRenderedPageBreak/>
        <w:t xml:space="preserve">        </w:t>
      </w:r>
      <w:proofErr w:type="spellStart"/>
      <w:r w:rsidRPr="00F73B9E">
        <w:rPr>
          <w:color w:val="4D4D4D"/>
          <w:sz w:val="28"/>
          <w:szCs w:val="28"/>
          <w:bdr w:val="none" w:sz="0" w:space="0" w:color="auto" w:frame="1"/>
          <w:shd w:val="clear" w:color="auto" w:fill="FFFFFF"/>
          <w:lang w:val="ru-RU"/>
        </w:rPr>
        <w:t>Усиновлення</w:t>
      </w:r>
      <w:proofErr w:type="spellEnd"/>
      <w:r w:rsidRPr="00F73B9E">
        <w:rPr>
          <w:color w:val="4D4D4D"/>
          <w:sz w:val="28"/>
          <w:szCs w:val="28"/>
          <w:bdr w:val="none" w:sz="0" w:space="0" w:color="auto" w:frame="1"/>
          <w:shd w:val="clear" w:color="auto" w:fill="FFFFFF"/>
          <w:lang w:val="ru-RU"/>
        </w:rPr>
        <w:t xml:space="preserve"> одним з </w:t>
      </w:r>
      <w:proofErr w:type="spellStart"/>
      <w:r w:rsidRPr="00F73B9E">
        <w:rPr>
          <w:color w:val="4D4D4D"/>
          <w:sz w:val="28"/>
          <w:szCs w:val="28"/>
          <w:bdr w:val="none" w:sz="0" w:space="0" w:color="auto" w:frame="1"/>
          <w:shd w:val="clear" w:color="auto" w:fill="FFFFFF"/>
          <w:lang w:val="ru-RU"/>
        </w:rPr>
        <w:t>подружжя</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дитини</w:t>
      </w:r>
      <w:proofErr w:type="spellEnd"/>
      <w:r w:rsidRPr="00F73B9E">
        <w:rPr>
          <w:color w:val="4D4D4D"/>
          <w:sz w:val="28"/>
          <w:szCs w:val="28"/>
          <w:bdr w:val="none" w:sz="0" w:space="0" w:color="auto" w:frame="1"/>
          <w:shd w:val="clear" w:color="auto" w:fill="FFFFFF"/>
          <w:lang w:val="ru-RU"/>
        </w:rPr>
        <w:t xml:space="preserve"> другого з </w:t>
      </w:r>
      <w:proofErr w:type="spellStart"/>
      <w:r w:rsidRPr="00F73B9E">
        <w:rPr>
          <w:color w:val="4D4D4D"/>
          <w:sz w:val="28"/>
          <w:szCs w:val="28"/>
          <w:bdr w:val="none" w:sz="0" w:space="0" w:color="auto" w:frame="1"/>
          <w:shd w:val="clear" w:color="auto" w:fill="FFFFFF"/>
          <w:lang w:val="ru-RU"/>
        </w:rPr>
        <w:t>подружжя</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здійснюється</w:t>
      </w:r>
      <w:proofErr w:type="spellEnd"/>
      <w:r w:rsidRPr="00F73B9E">
        <w:rPr>
          <w:color w:val="4D4D4D"/>
          <w:sz w:val="28"/>
          <w:szCs w:val="28"/>
          <w:bdr w:val="none" w:sz="0" w:space="0" w:color="auto" w:frame="1"/>
          <w:shd w:val="clear" w:color="auto" w:fill="FFFFFF"/>
          <w:lang w:val="ru-RU"/>
        </w:rPr>
        <w:t xml:space="preserve"> за </w:t>
      </w:r>
      <w:proofErr w:type="spellStart"/>
      <w:r w:rsidRPr="00F73B9E">
        <w:rPr>
          <w:color w:val="4D4D4D"/>
          <w:sz w:val="28"/>
          <w:szCs w:val="28"/>
          <w:bdr w:val="none" w:sz="0" w:space="0" w:color="auto" w:frame="1"/>
          <w:shd w:val="clear" w:color="auto" w:fill="FFFFFF"/>
          <w:lang w:val="ru-RU"/>
        </w:rPr>
        <w:t>місцем</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проживання</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дитини</w:t>
      </w:r>
      <w:proofErr w:type="spellEnd"/>
      <w:r w:rsidRPr="00F73B9E">
        <w:rPr>
          <w:color w:val="4D4D4D"/>
          <w:sz w:val="28"/>
          <w:szCs w:val="28"/>
          <w:bdr w:val="none" w:sz="0" w:space="0" w:color="auto" w:frame="1"/>
          <w:shd w:val="clear" w:color="auto" w:fill="FFFFFF"/>
          <w:lang w:val="ru-RU"/>
        </w:rPr>
        <w:t xml:space="preserve">, для </w:t>
      </w:r>
      <w:proofErr w:type="spellStart"/>
      <w:r w:rsidRPr="00F73B9E">
        <w:rPr>
          <w:color w:val="4D4D4D"/>
          <w:sz w:val="28"/>
          <w:szCs w:val="28"/>
          <w:bdr w:val="none" w:sz="0" w:space="0" w:color="auto" w:frame="1"/>
          <w:shd w:val="clear" w:color="auto" w:fill="FFFFFF"/>
          <w:lang w:val="ru-RU"/>
        </w:rPr>
        <w:t>усиновлення</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дитини</w:t>
      </w:r>
      <w:proofErr w:type="spellEnd"/>
      <w:r w:rsidRPr="00F73B9E">
        <w:rPr>
          <w:color w:val="4D4D4D"/>
          <w:sz w:val="28"/>
          <w:szCs w:val="28"/>
          <w:bdr w:val="none" w:sz="0" w:space="0" w:color="auto" w:frame="1"/>
          <w:shd w:val="clear" w:color="auto" w:fill="FFFFFF"/>
          <w:lang w:val="ru-RU"/>
        </w:rPr>
        <w:t xml:space="preserve"> те з </w:t>
      </w:r>
      <w:proofErr w:type="spellStart"/>
      <w:r w:rsidRPr="00F73B9E">
        <w:rPr>
          <w:color w:val="4D4D4D"/>
          <w:sz w:val="28"/>
          <w:szCs w:val="28"/>
          <w:bdr w:val="none" w:sz="0" w:space="0" w:color="auto" w:frame="1"/>
          <w:shd w:val="clear" w:color="auto" w:fill="FFFFFF"/>
          <w:lang w:val="ru-RU"/>
        </w:rPr>
        <w:t>подружжя</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хто</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бажає</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її</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усиновити</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звертається</w:t>
      </w:r>
      <w:proofErr w:type="spellEnd"/>
      <w:r w:rsidRPr="00F73B9E">
        <w:rPr>
          <w:color w:val="4D4D4D"/>
          <w:sz w:val="28"/>
          <w:szCs w:val="28"/>
          <w:bdr w:val="none" w:sz="0" w:space="0" w:color="auto" w:frame="1"/>
          <w:shd w:val="clear" w:color="auto" w:fill="FFFFFF"/>
          <w:lang w:val="ru-RU"/>
        </w:rPr>
        <w:t xml:space="preserve"> з </w:t>
      </w:r>
      <w:proofErr w:type="spellStart"/>
      <w:r w:rsidRPr="00F73B9E">
        <w:rPr>
          <w:color w:val="4D4D4D"/>
          <w:sz w:val="28"/>
          <w:szCs w:val="28"/>
          <w:bdr w:val="none" w:sz="0" w:space="0" w:color="auto" w:frame="1"/>
          <w:shd w:val="clear" w:color="auto" w:fill="FFFFFF"/>
          <w:lang w:val="ru-RU"/>
        </w:rPr>
        <w:t>відповідною</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заявою</w:t>
      </w:r>
      <w:proofErr w:type="spellEnd"/>
      <w:r w:rsidRPr="00F73B9E">
        <w:rPr>
          <w:color w:val="4D4D4D"/>
          <w:sz w:val="28"/>
          <w:szCs w:val="28"/>
          <w:bdr w:val="none" w:sz="0" w:space="0" w:color="auto" w:frame="1"/>
          <w:shd w:val="clear" w:color="auto" w:fill="FFFFFF"/>
          <w:lang w:val="ru-RU"/>
        </w:rPr>
        <w:t xml:space="preserve"> до </w:t>
      </w:r>
      <w:proofErr w:type="spellStart"/>
      <w:r w:rsidRPr="00F73B9E">
        <w:rPr>
          <w:color w:val="4D4D4D"/>
          <w:sz w:val="28"/>
          <w:szCs w:val="28"/>
          <w:bdr w:val="none" w:sz="0" w:space="0" w:color="auto" w:frame="1"/>
          <w:shd w:val="clear" w:color="auto" w:fill="FFFFFF"/>
          <w:lang w:val="ru-RU"/>
        </w:rPr>
        <w:t>служби</w:t>
      </w:r>
      <w:proofErr w:type="spellEnd"/>
      <w:r w:rsidRPr="00F73B9E">
        <w:rPr>
          <w:color w:val="4D4D4D"/>
          <w:sz w:val="28"/>
          <w:szCs w:val="28"/>
          <w:bdr w:val="none" w:sz="0" w:space="0" w:color="auto" w:frame="1"/>
          <w:shd w:val="clear" w:color="auto" w:fill="FFFFFF"/>
          <w:lang w:val="ru-RU"/>
        </w:rPr>
        <w:t xml:space="preserve"> </w:t>
      </w:r>
      <w:proofErr w:type="gramStart"/>
      <w:r w:rsidRPr="00F73B9E">
        <w:rPr>
          <w:color w:val="4D4D4D"/>
          <w:sz w:val="28"/>
          <w:szCs w:val="28"/>
          <w:bdr w:val="none" w:sz="0" w:space="0" w:color="auto" w:frame="1"/>
          <w:shd w:val="clear" w:color="auto" w:fill="FFFFFF"/>
          <w:lang w:val="ru-RU"/>
        </w:rPr>
        <w:t>у справах</w:t>
      </w:r>
      <w:proofErr w:type="gram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дітей</w:t>
      </w:r>
      <w:proofErr w:type="spellEnd"/>
      <w:r w:rsidRPr="00F73B9E">
        <w:rPr>
          <w:color w:val="4D4D4D"/>
          <w:sz w:val="28"/>
          <w:szCs w:val="28"/>
          <w:bdr w:val="none" w:sz="0" w:space="0" w:color="auto" w:frame="1"/>
          <w:shd w:val="clear" w:color="auto" w:fill="FFFFFF"/>
          <w:lang w:val="ru-RU"/>
        </w:rPr>
        <w:t xml:space="preserve"> за </w:t>
      </w:r>
      <w:proofErr w:type="spellStart"/>
      <w:r w:rsidRPr="00F73B9E">
        <w:rPr>
          <w:color w:val="4D4D4D"/>
          <w:sz w:val="28"/>
          <w:szCs w:val="28"/>
          <w:bdr w:val="none" w:sz="0" w:space="0" w:color="auto" w:frame="1"/>
          <w:shd w:val="clear" w:color="auto" w:fill="FFFFFF"/>
          <w:lang w:val="ru-RU"/>
        </w:rPr>
        <w:t>місцем</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проживання</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дитини</w:t>
      </w:r>
      <w:proofErr w:type="spellEnd"/>
      <w:r w:rsidRPr="00F73B9E">
        <w:rPr>
          <w:color w:val="4D4D4D"/>
          <w:sz w:val="28"/>
          <w:szCs w:val="28"/>
          <w:bdr w:val="none" w:sz="0" w:space="0" w:color="auto" w:frame="1"/>
          <w:shd w:val="clear" w:color="auto" w:fill="FFFFFF"/>
          <w:lang w:val="ru-RU"/>
        </w:rPr>
        <w:t>.</w:t>
      </w:r>
      <w:r w:rsidRPr="00F73B9E">
        <w:rPr>
          <w:color w:val="333333"/>
          <w:sz w:val="28"/>
          <w:szCs w:val="28"/>
          <w:bdr w:val="none" w:sz="0" w:space="0" w:color="auto" w:frame="1"/>
          <w:shd w:val="clear" w:color="auto" w:fill="FFFFFF"/>
        </w:rPr>
        <w:t> </w:t>
      </w:r>
    </w:p>
    <w:p w:rsidR="00D21F3D" w:rsidRDefault="00D21F3D" w:rsidP="00D21F3D">
      <w:pPr>
        <w:pStyle w:val="a3"/>
        <w:shd w:val="clear" w:color="auto" w:fill="FFFFFF"/>
        <w:spacing w:before="0" w:beforeAutospacing="0" w:after="0" w:afterAutospacing="0"/>
        <w:jc w:val="both"/>
        <w:rPr>
          <w:b/>
          <w:bCs/>
          <w:color w:val="4455A2"/>
          <w:sz w:val="28"/>
          <w:szCs w:val="28"/>
          <w:bdr w:val="none" w:sz="0" w:space="0" w:color="auto" w:frame="1"/>
          <w:shd w:val="clear" w:color="auto" w:fill="FFFFFF"/>
          <w:lang w:val="ru-RU"/>
        </w:rPr>
      </w:pPr>
    </w:p>
    <w:p w:rsidR="00D21F3D" w:rsidRPr="00887809" w:rsidRDefault="00D21F3D" w:rsidP="00D21F3D">
      <w:pPr>
        <w:pStyle w:val="a3"/>
        <w:shd w:val="clear" w:color="auto" w:fill="FFFFFF"/>
        <w:spacing w:before="0" w:beforeAutospacing="0" w:after="0" w:afterAutospacing="0"/>
        <w:jc w:val="both"/>
        <w:rPr>
          <w:color w:val="333333"/>
          <w:sz w:val="28"/>
          <w:szCs w:val="28"/>
        </w:rPr>
      </w:pPr>
      <w:r>
        <w:rPr>
          <w:bCs/>
          <w:color w:val="4455A2"/>
          <w:sz w:val="28"/>
          <w:szCs w:val="28"/>
          <w:bdr w:val="none" w:sz="0" w:space="0" w:color="auto" w:frame="1"/>
          <w:shd w:val="clear" w:color="auto" w:fill="FFFFFF"/>
          <w:lang w:val="ru-RU"/>
        </w:rPr>
        <w:t xml:space="preserve">          </w:t>
      </w:r>
      <w:r w:rsidRPr="00887809">
        <w:rPr>
          <w:bCs/>
          <w:color w:val="4455A2"/>
          <w:sz w:val="28"/>
          <w:szCs w:val="28"/>
          <w:bdr w:val="none" w:sz="0" w:space="0" w:color="auto" w:frame="1"/>
          <w:shd w:val="clear" w:color="auto" w:fill="FFFFFF"/>
          <w:lang w:val="ru-RU"/>
        </w:rPr>
        <w:t xml:space="preserve">До заяви </w:t>
      </w:r>
      <w:proofErr w:type="spellStart"/>
      <w:r w:rsidRPr="00887809">
        <w:rPr>
          <w:bCs/>
          <w:color w:val="4455A2"/>
          <w:sz w:val="28"/>
          <w:szCs w:val="28"/>
          <w:bdr w:val="none" w:sz="0" w:space="0" w:color="auto" w:frame="1"/>
          <w:shd w:val="clear" w:color="auto" w:fill="FFFFFF"/>
          <w:lang w:val="ru-RU"/>
        </w:rPr>
        <w:t>додаються</w:t>
      </w:r>
      <w:proofErr w:type="spellEnd"/>
      <w:r w:rsidRPr="00887809">
        <w:rPr>
          <w:bCs/>
          <w:color w:val="4455A2"/>
          <w:sz w:val="28"/>
          <w:szCs w:val="28"/>
          <w:bdr w:val="none" w:sz="0" w:space="0" w:color="auto" w:frame="1"/>
          <w:shd w:val="clear" w:color="auto" w:fill="FFFFFF"/>
          <w:lang w:val="ru-RU"/>
        </w:rPr>
        <w:t xml:space="preserve"> </w:t>
      </w:r>
      <w:proofErr w:type="spellStart"/>
      <w:r w:rsidRPr="00887809">
        <w:rPr>
          <w:bCs/>
          <w:color w:val="4455A2"/>
          <w:sz w:val="28"/>
          <w:szCs w:val="28"/>
          <w:bdr w:val="none" w:sz="0" w:space="0" w:color="auto" w:frame="1"/>
          <w:shd w:val="clear" w:color="auto" w:fill="FFFFFF"/>
          <w:lang w:val="ru-RU"/>
        </w:rPr>
        <w:t>такі</w:t>
      </w:r>
      <w:proofErr w:type="spellEnd"/>
      <w:r w:rsidRPr="00887809">
        <w:rPr>
          <w:bCs/>
          <w:color w:val="4455A2"/>
          <w:sz w:val="28"/>
          <w:szCs w:val="28"/>
          <w:bdr w:val="none" w:sz="0" w:space="0" w:color="auto" w:frame="1"/>
          <w:shd w:val="clear" w:color="auto" w:fill="FFFFFF"/>
          <w:lang w:val="ru-RU"/>
        </w:rPr>
        <w:t xml:space="preserve"> </w:t>
      </w:r>
      <w:proofErr w:type="spellStart"/>
      <w:r w:rsidRPr="00887809">
        <w:rPr>
          <w:bCs/>
          <w:color w:val="4455A2"/>
          <w:sz w:val="28"/>
          <w:szCs w:val="28"/>
          <w:bdr w:val="none" w:sz="0" w:space="0" w:color="auto" w:frame="1"/>
          <w:shd w:val="clear" w:color="auto" w:fill="FFFFFF"/>
          <w:lang w:val="ru-RU"/>
        </w:rPr>
        <w:t>документи</w:t>
      </w:r>
      <w:proofErr w:type="spellEnd"/>
      <w:r w:rsidRPr="00887809">
        <w:rPr>
          <w:bCs/>
          <w:color w:val="4455A2"/>
          <w:sz w:val="28"/>
          <w:szCs w:val="28"/>
          <w:bdr w:val="none" w:sz="0" w:space="0" w:color="auto" w:frame="1"/>
          <w:shd w:val="clear" w:color="auto" w:fill="FFFFFF"/>
          <w:lang w:val="ru-RU"/>
        </w:rPr>
        <w:t>:</w:t>
      </w:r>
    </w:p>
    <w:p w:rsidR="00D21F3D" w:rsidRPr="00F73B9E" w:rsidRDefault="00D21F3D" w:rsidP="00D21F3D">
      <w:pPr>
        <w:numPr>
          <w:ilvl w:val="0"/>
          <w:numId w:val="8"/>
        </w:numPr>
        <w:shd w:val="clear" w:color="auto" w:fill="FFFFFF"/>
        <w:ind w:left="225" w:right="225"/>
        <w:jc w:val="both"/>
        <w:rPr>
          <w:color w:val="333333"/>
          <w:sz w:val="28"/>
          <w:szCs w:val="28"/>
        </w:rPr>
      </w:pPr>
      <w:r>
        <w:rPr>
          <w:color w:val="4D4D4D"/>
          <w:sz w:val="28"/>
          <w:szCs w:val="28"/>
          <w:bdr w:val="none" w:sz="0" w:space="0" w:color="auto" w:frame="1"/>
          <w:shd w:val="clear" w:color="auto" w:fill="FFFFFF"/>
          <w:lang w:val="uk-UA"/>
        </w:rPr>
        <w:t>к</w:t>
      </w:r>
      <w:r w:rsidRPr="00F73B9E">
        <w:rPr>
          <w:color w:val="4D4D4D"/>
          <w:sz w:val="28"/>
          <w:szCs w:val="28"/>
          <w:bdr w:val="none" w:sz="0" w:space="0" w:color="auto" w:frame="1"/>
          <w:shd w:val="clear" w:color="auto" w:fill="FFFFFF"/>
        </w:rPr>
        <w:t>опія паспорта або іншого документа, що посвідчує особу (2 копії на кожного заявника + оригінал);</w:t>
      </w:r>
    </w:p>
    <w:p w:rsidR="00D21F3D" w:rsidRPr="00F73B9E" w:rsidRDefault="00D21F3D" w:rsidP="00D21F3D">
      <w:pPr>
        <w:numPr>
          <w:ilvl w:val="0"/>
          <w:numId w:val="8"/>
        </w:numPr>
        <w:shd w:val="clear" w:color="auto" w:fill="FFFFFF"/>
        <w:ind w:left="225" w:right="225"/>
        <w:jc w:val="both"/>
        <w:rPr>
          <w:color w:val="333333"/>
          <w:sz w:val="28"/>
          <w:szCs w:val="28"/>
        </w:rPr>
      </w:pPr>
      <w:r>
        <w:rPr>
          <w:color w:val="4D4D4D"/>
          <w:sz w:val="28"/>
          <w:szCs w:val="28"/>
          <w:bdr w:val="none" w:sz="0" w:space="0" w:color="auto" w:frame="1"/>
          <w:shd w:val="clear" w:color="auto" w:fill="FFFFFF"/>
        </w:rPr>
        <w:t>к</w:t>
      </w:r>
      <w:r w:rsidRPr="00F73B9E">
        <w:rPr>
          <w:color w:val="4D4D4D"/>
          <w:sz w:val="28"/>
          <w:szCs w:val="28"/>
          <w:bdr w:val="none" w:sz="0" w:space="0" w:color="auto" w:frame="1"/>
          <w:shd w:val="clear" w:color="auto" w:fill="FFFFFF"/>
        </w:rPr>
        <w:t>опія свідоцтва про шлюб (2 копії + оригінал);</w:t>
      </w:r>
    </w:p>
    <w:p w:rsidR="00D21F3D" w:rsidRPr="00F73B9E" w:rsidRDefault="00D21F3D" w:rsidP="00D21F3D">
      <w:pPr>
        <w:numPr>
          <w:ilvl w:val="0"/>
          <w:numId w:val="8"/>
        </w:numPr>
        <w:shd w:val="clear" w:color="auto" w:fill="FFFFFF"/>
        <w:ind w:left="225" w:right="225"/>
        <w:jc w:val="both"/>
        <w:rPr>
          <w:color w:val="333333"/>
          <w:sz w:val="28"/>
          <w:szCs w:val="28"/>
        </w:rPr>
      </w:pPr>
      <w:r>
        <w:rPr>
          <w:color w:val="4D4D4D"/>
          <w:sz w:val="28"/>
          <w:szCs w:val="28"/>
          <w:bdr w:val="none" w:sz="0" w:space="0" w:color="auto" w:frame="1"/>
          <w:shd w:val="clear" w:color="auto" w:fill="FFFFFF"/>
          <w:lang w:val="uk-UA"/>
        </w:rPr>
        <w:t>д</w:t>
      </w:r>
      <w:r w:rsidRPr="00F73B9E">
        <w:rPr>
          <w:color w:val="4D4D4D"/>
          <w:sz w:val="28"/>
          <w:szCs w:val="28"/>
          <w:bdr w:val="none" w:sz="0" w:space="0" w:color="auto" w:frame="1"/>
          <w:shd w:val="clear" w:color="auto" w:fill="FFFFFF"/>
        </w:rPr>
        <w:t>овідка про заробітну плату за останні 6 місяців або копія декларації про доходи за попередній календарний рік, засвідчена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органами державної фіскальної служби (1 копія на кожного заявника + оригінал) - за вимогою суду;</w:t>
      </w:r>
    </w:p>
    <w:p w:rsidR="00D21F3D" w:rsidRPr="00F73B9E" w:rsidRDefault="00D21F3D" w:rsidP="00D21F3D">
      <w:pPr>
        <w:numPr>
          <w:ilvl w:val="0"/>
          <w:numId w:val="8"/>
        </w:numPr>
        <w:shd w:val="clear" w:color="auto" w:fill="FFFFFF"/>
        <w:ind w:left="225" w:right="225"/>
        <w:jc w:val="both"/>
        <w:rPr>
          <w:color w:val="333333"/>
          <w:sz w:val="28"/>
          <w:szCs w:val="28"/>
        </w:rPr>
      </w:pPr>
      <w:r>
        <w:rPr>
          <w:color w:val="4D4D4D"/>
          <w:sz w:val="28"/>
          <w:szCs w:val="28"/>
          <w:bdr w:val="none" w:sz="0" w:space="0" w:color="auto" w:frame="1"/>
          <w:shd w:val="clear" w:color="auto" w:fill="FFFFFF"/>
          <w:lang w:val="uk-UA"/>
        </w:rPr>
        <w:t>в</w:t>
      </w:r>
      <w:r w:rsidRPr="00F73B9E">
        <w:rPr>
          <w:color w:val="4D4D4D"/>
          <w:sz w:val="28"/>
          <w:szCs w:val="28"/>
          <w:bdr w:val="none" w:sz="0" w:space="0" w:color="auto" w:frame="1"/>
          <w:shd w:val="clear" w:color="auto" w:fill="FFFFFF"/>
        </w:rPr>
        <w:t>исновок про стан здоров’я кожного заявника, складений </w:t>
      </w:r>
      <w:r w:rsidRPr="00F73B9E">
        <w:rPr>
          <w:color w:val="333333"/>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t>за встановленою формою (1 копія на кожного заявника + оригінал);</w:t>
      </w:r>
    </w:p>
    <w:p w:rsidR="00D21F3D" w:rsidRPr="00F73B9E" w:rsidRDefault="00D21F3D" w:rsidP="00D21F3D">
      <w:pPr>
        <w:numPr>
          <w:ilvl w:val="0"/>
          <w:numId w:val="8"/>
        </w:numPr>
        <w:shd w:val="clear" w:color="auto" w:fill="FFFFFF"/>
        <w:ind w:left="225" w:right="225"/>
        <w:jc w:val="both"/>
        <w:rPr>
          <w:color w:val="333333"/>
          <w:sz w:val="28"/>
          <w:szCs w:val="28"/>
        </w:rPr>
      </w:pPr>
      <w:r>
        <w:rPr>
          <w:color w:val="4D4D4D"/>
          <w:sz w:val="28"/>
          <w:szCs w:val="28"/>
          <w:bdr w:val="none" w:sz="0" w:space="0" w:color="auto" w:frame="1"/>
          <w:shd w:val="clear" w:color="auto" w:fill="FFFFFF"/>
          <w:lang w:val="uk-UA"/>
        </w:rPr>
        <w:t>п</w:t>
      </w:r>
      <w:r w:rsidRPr="00F73B9E">
        <w:rPr>
          <w:color w:val="4D4D4D"/>
          <w:sz w:val="28"/>
          <w:szCs w:val="28"/>
          <w:bdr w:val="none" w:sz="0" w:space="0" w:color="auto" w:frame="1"/>
          <w:shd w:val="clear" w:color="auto" w:fill="FFFFFF"/>
        </w:rPr>
        <w:t>овна довідка про наявність чи відсутність судимості для кожного заявника, видана органами внутрішніх справ за місцем проживання (1 копія + оригінал);</w:t>
      </w:r>
    </w:p>
    <w:p w:rsidR="00D21F3D" w:rsidRPr="00F73B9E" w:rsidRDefault="00D21F3D" w:rsidP="00D21F3D">
      <w:pPr>
        <w:numPr>
          <w:ilvl w:val="0"/>
          <w:numId w:val="8"/>
        </w:numPr>
        <w:shd w:val="clear" w:color="auto" w:fill="FFFFFF"/>
        <w:ind w:left="225" w:right="225"/>
        <w:jc w:val="both"/>
        <w:rPr>
          <w:color w:val="333333"/>
          <w:sz w:val="28"/>
          <w:szCs w:val="28"/>
        </w:rPr>
      </w:pPr>
      <w:r>
        <w:rPr>
          <w:color w:val="4D4D4D"/>
          <w:sz w:val="28"/>
          <w:szCs w:val="28"/>
          <w:bdr w:val="none" w:sz="0" w:space="0" w:color="auto" w:frame="1"/>
          <w:shd w:val="clear" w:color="auto" w:fill="FFFFFF"/>
        </w:rPr>
        <w:t>к</w:t>
      </w:r>
      <w:r w:rsidRPr="00F73B9E">
        <w:rPr>
          <w:color w:val="4D4D4D"/>
          <w:sz w:val="28"/>
          <w:szCs w:val="28"/>
          <w:bdr w:val="none" w:sz="0" w:space="0" w:color="auto" w:frame="1"/>
          <w:shd w:val="clear" w:color="auto" w:fill="FFFFFF"/>
        </w:rPr>
        <w:t>опія свідоцтва про народження дитини (2 копії + оригінал);</w:t>
      </w:r>
    </w:p>
    <w:p w:rsidR="00D21F3D" w:rsidRPr="00F73B9E" w:rsidRDefault="00D21F3D" w:rsidP="00D21F3D">
      <w:pPr>
        <w:numPr>
          <w:ilvl w:val="0"/>
          <w:numId w:val="8"/>
        </w:numPr>
        <w:shd w:val="clear" w:color="auto" w:fill="FFFFFF"/>
        <w:ind w:left="225" w:right="225"/>
        <w:jc w:val="both"/>
        <w:rPr>
          <w:color w:val="333333"/>
          <w:sz w:val="28"/>
          <w:szCs w:val="28"/>
        </w:rPr>
      </w:pPr>
      <w:r>
        <w:rPr>
          <w:color w:val="4D4D4D"/>
          <w:sz w:val="28"/>
          <w:szCs w:val="28"/>
          <w:bdr w:val="none" w:sz="0" w:space="0" w:color="auto" w:frame="1"/>
          <w:shd w:val="clear" w:color="auto" w:fill="FFFFFF"/>
          <w:lang w:val="uk-UA"/>
        </w:rPr>
        <w:t>п</w:t>
      </w:r>
      <w:r w:rsidRPr="00F73B9E">
        <w:rPr>
          <w:color w:val="4D4D4D"/>
          <w:sz w:val="28"/>
          <w:szCs w:val="28"/>
          <w:bdr w:val="none" w:sz="0" w:space="0" w:color="auto" w:frame="1"/>
          <w:shd w:val="clear" w:color="auto" w:fill="FFFFFF"/>
        </w:rPr>
        <w:t xml:space="preserve">исьмова згода батьків дитини на усиновлення, засвідчена нотаріусом, або згода того з подружжя, дитину якого усиновлює інший з подружжя </w:t>
      </w:r>
      <w:r>
        <w:rPr>
          <w:color w:val="4D4D4D"/>
          <w:sz w:val="28"/>
          <w:szCs w:val="28"/>
          <w:bdr w:val="none" w:sz="0" w:space="0" w:color="auto" w:frame="1"/>
          <w:shd w:val="clear" w:color="auto" w:fill="FFFFFF"/>
          <w:lang w:val="uk-UA"/>
        </w:rPr>
        <w:t xml:space="preserve">      </w:t>
      </w:r>
      <w:r w:rsidRPr="00F73B9E">
        <w:rPr>
          <w:color w:val="4D4D4D"/>
          <w:sz w:val="28"/>
          <w:szCs w:val="28"/>
          <w:bdr w:val="none" w:sz="0" w:space="0" w:color="auto" w:frame="1"/>
          <w:shd w:val="clear" w:color="auto" w:fill="FFFFFF"/>
        </w:rPr>
        <w:t>(1 копія + оригінал);</w:t>
      </w:r>
    </w:p>
    <w:p w:rsidR="00D21F3D" w:rsidRPr="00F73B9E" w:rsidRDefault="00D21F3D" w:rsidP="00D21F3D">
      <w:pPr>
        <w:numPr>
          <w:ilvl w:val="0"/>
          <w:numId w:val="8"/>
        </w:numPr>
        <w:shd w:val="clear" w:color="auto" w:fill="FFFFFF"/>
        <w:ind w:left="225" w:right="225"/>
        <w:jc w:val="both"/>
        <w:rPr>
          <w:color w:val="333333"/>
          <w:sz w:val="28"/>
          <w:szCs w:val="28"/>
        </w:rPr>
      </w:pPr>
      <w:r>
        <w:rPr>
          <w:color w:val="4D4D4D"/>
          <w:sz w:val="28"/>
          <w:szCs w:val="28"/>
          <w:bdr w:val="none" w:sz="0" w:space="0" w:color="auto" w:frame="1"/>
          <w:shd w:val="clear" w:color="auto" w:fill="FFFFFF"/>
          <w:lang w:val="uk-UA"/>
        </w:rPr>
        <w:t>д</w:t>
      </w:r>
      <w:r w:rsidRPr="00F73B9E">
        <w:rPr>
          <w:color w:val="4D4D4D"/>
          <w:sz w:val="28"/>
          <w:szCs w:val="28"/>
          <w:bdr w:val="none" w:sz="0" w:space="0" w:color="auto" w:frame="1"/>
          <w:shd w:val="clear" w:color="auto" w:fill="FFFFFF"/>
        </w:rPr>
        <w:t>окумент, який засвідчує відсутність другого з батьків дитини (копія свідоцтва про смерть, або довідка про смерть, видана органомо РАЦС, копія рішення суду про позбавлення батьківських прав, про визнання недієздатним або безвістно відсутнім, довідка з органу РАЦС щодо запису відомостей про батька дитини тощо) - 2 копії + оригінал;</w:t>
      </w:r>
    </w:p>
    <w:p w:rsidR="00D21F3D" w:rsidRPr="00F73B9E" w:rsidRDefault="00D21F3D" w:rsidP="00D21F3D">
      <w:pPr>
        <w:numPr>
          <w:ilvl w:val="0"/>
          <w:numId w:val="8"/>
        </w:numPr>
        <w:shd w:val="clear" w:color="auto" w:fill="FFFFFF"/>
        <w:ind w:left="225" w:right="225"/>
        <w:jc w:val="both"/>
        <w:rPr>
          <w:color w:val="333333"/>
          <w:sz w:val="28"/>
          <w:szCs w:val="28"/>
        </w:rPr>
      </w:pPr>
      <w:r>
        <w:rPr>
          <w:color w:val="4D4D4D"/>
          <w:sz w:val="28"/>
          <w:szCs w:val="28"/>
          <w:bdr w:val="none" w:sz="0" w:space="0" w:color="auto" w:frame="1"/>
          <w:shd w:val="clear" w:color="auto" w:fill="FFFFFF"/>
          <w:lang w:val="uk-UA"/>
        </w:rPr>
        <w:t>д</w:t>
      </w:r>
      <w:r w:rsidRPr="00F73B9E">
        <w:rPr>
          <w:color w:val="4D4D4D"/>
          <w:sz w:val="28"/>
          <w:szCs w:val="28"/>
          <w:bdr w:val="none" w:sz="0" w:space="0" w:color="auto" w:frame="1"/>
          <w:shd w:val="clear" w:color="auto" w:fill="FFFFFF"/>
        </w:rPr>
        <w:t>овідка (висновок) про стан здоров'я дитини (1 копія + оригінал) - за вимогою суду.</w:t>
      </w:r>
    </w:p>
    <w:p w:rsidR="00D21F3D" w:rsidRDefault="00D21F3D" w:rsidP="00D21F3D">
      <w:pPr>
        <w:pStyle w:val="a3"/>
        <w:shd w:val="clear" w:color="auto" w:fill="FFFFFF"/>
        <w:spacing w:before="0" w:beforeAutospacing="0" w:after="0" w:afterAutospacing="0"/>
        <w:jc w:val="both"/>
        <w:rPr>
          <w:color w:val="4D4D4D"/>
          <w:sz w:val="28"/>
          <w:szCs w:val="28"/>
          <w:bdr w:val="none" w:sz="0" w:space="0" w:color="auto" w:frame="1"/>
          <w:shd w:val="clear" w:color="auto" w:fill="FFFFFF"/>
          <w:lang w:val="ru-RU"/>
        </w:rPr>
      </w:pPr>
      <w:r>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Заява</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вважається</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поданою</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якщо</w:t>
      </w:r>
      <w:proofErr w:type="spellEnd"/>
      <w:r w:rsidRPr="00F73B9E">
        <w:rPr>
          <w:color w:val="4D4D4D"/>
          <w:sz w:val="28"/>
          <w:szCs w:val="28"/>
          <w:bdr w:val="none" w:sz="0" w:space="0" w:color="auto" w:frame="1"/>
          <w:shd w:val="clear" w:color="auto" w:fill="FFFFFF"/>
          <w:lang w:val="ru-RU"/>
        </w:rPr>
        <w:t xml:space="preserve"> до </w:t>
      </w:r>
      <w:proofErr w:type="spellStart"/>
      <w:r w:rsidRPr="00F73B9E">
        <w:rPr>
          <w:color w:val="4D4D4D"/>
          <w:sz w:val="28"/>
          <w:szCs w:val="28"/>
          <w:bdr w:val="none" w:sz="0" w:space="0" w:color="auto" w:frame="1"/>
          <w:shd w:val="clear" w:color="auto" w:fill="FFFFFF"/>
          <w:lang w:val="ru-RU"/>
        </w:rPr>
        <w:t>неї</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додані</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усі</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зазначені</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документи</w:t>
      </w:r>
      <w:proofErr w:type="spellEnd"/>
      <w:r w:rsidRPr="00F73B9E">
        <w:rPr>
          <w:color w:val="4D4D4D"/>
          <w:sz w:val="28"/>
          <w:szCs w:val="28"/>
          <w:bdr w:val="none" w:sz="0" w:space="0" w:color="auto" w:frame="1"/>
          <w:shd w:val="clear" w:color="auto" w:fill="FFFFFF"/>
          <w:lang w:val="ru-RU"/>
        </w:rPr>
        <w:t xml:space="preserve">. </w:t>
      </w:r>
    </w:p>
    <w:p w:rsidR="00D21F3D" w:rsidRPr="00FA0748" w:rsidRDefault="00D21F3D" w:rsidP="00D21F3D">
      <w:pPr>
        <w:pStyle w:val="a3"/>
        <w:shd w:val="clear" w:color="auto" w:fill="FFFFFF"/>
        <w:spacing w:before="0" w:beforeAutospacing="0" w:after="0" w:afterAutospacing="0"/>
        <w:jc w:val="both"/>
        <w:rPr>
          <w:b/>
          <w:color w:val="333333"/>
          <w:sz w:val="28"/>
          <w:szCs w:val="28"/>
        </w:rPr>
      </w:pPr>
      <w:r>
        <w:rPr>
          <w:color w:val="4D4D4D"/>
          <w:sz w:val="28"/>
          <w:szCs w:val="28"/>
          <w:bdr w:val="none" w:sz="0" w:space="0" w:color="auto" w:frame="1"/>
          <w:shd w:val="clear" w:color="auto" w:fill="FFFFFF"/>
          <w:lang w:val="ru-RU"/>
        </w:rPr>
        <w:t xml:space="preserve">            </w:t>
      </w:r>
      <w:proofErr w:type="spellStart"/>
      <w:r w:rsidRPr="00FA0748">
        <w:rPr>
          <w:b/>
          <w:color w:val="4D4D4D"/>
          <w:sz w:val="28"/>
          <w:szCs w:val="28"/>
          <w:bdr w:val="none" w:sz="0" w:space="0" w:color="auto" w:frame="1"/>
          <w:shd w:val="clear" w:color="auto" w:fill="FFFFFF"/>
          <w:lang w:val="ru-RU"/>
        </w:rPr>
        <w:t>Витребування</w:t>
      </w:r>
      <w:proofErr w:type="spellEnd"/>
      <w:r w:rsidRPr="00FA0748">
        <w:rPr>
          <w:b/>
          <w:color w:val="4D4D4D"/>
          <w:sz w:val="28"/>
          <w:szCs w:val="28"/>
          <w:bdr w:val="none" w:sz="0" w:space="0" w:color="auto" w:frame="1"/>
          <w:shd w:val="clear" w:color="auto" w:fill="FFFFFF"/>
          <w:lang w:val="ru-RU"/>
        </w:rPr>
        <w:t xml:space="preserve"> </w:t>
      </w:r>
      <w:proofErr w:type="spellStart"/>
      <w:r w:rsidRPr="00FA0748">
        <w:rPr>
          <w:b/>
          <w:color w:val="4D4D4D"/>
          <w:sz w:val="28"/>
          <w:szCs w:val="28"/>
          <w:bdr w:val="none" w:sz="0" w:space="0" w:color="auto" w:frame="1"/>
          <w:shd w:val="clear" w:color="auto" w:fill="FFFFFF"/>
          <w:lang w:val="ru-RU"/>
        </w:rPr>
        <w:t>інших</w:t>
      </w:r>
      <w:proofErr w:type="spellEnd"/>
      <w:r w:rsidRPr="00FA0748">
        <w:rPr>
          <w:b/>
          <w:color w:val="4D4D4D"/>
          <w:sz w:val="28"/>
          <w:szCs w:val="28"/>
          <w:bdr w:val="none" w:sz="0" w:space="0" w:color="auto" w:frame="1"/>
          <w:shd w:val="clear" w:color="auto" w:fill="FFFFFF"/>
          <w:lang w:val="ru-RU"/>
        </w:rPr>
        <w:t xml:space="preserve"> </w:t>
      </w:r>
      <w:proofErr w:type="spellStart"/>
      <w:r w:rsidRPr="00FA0748">
        <w:rPr>
          <w:b/>
          <w:color w:val="4D4D4D"/>
          <w:sz w:val="28"/>
          <w:szCs w:val="28"/>
          <w:bdr w:val="none" w:sz="0" w:space="0" w:color="auto" w:frame="1"/>
          <w:shd w:val="clear" w:color="auto" w:fill="FFFFFF"/>
          <w:lang w:val="ru-RU"/>
        </w:rPr>
        <w:t>документів</w:t>
      </w:r>
      <w:proofErr w:type="spellEnd"/>
      <w:r w:rsidRPr="00FA0748">
        <w:rPr>
          <w:b/>
          <w:color w:val="4D4D4D"/>
          <w:sz w:val="28"/>
          <w:szCs w:val="28"/>
          <w:bdr w:val="none" w:sz="0" w:space="0" w:color="auto" w:frame="1"/>
          <w:shd w:val="clear" w:color="auto" w:fill="FFFFFF"/>
          <w:lang w:val="ru-RU"/>
        </w:rPr>
        <w:t xml:space="preserve"> у </w:t>
      </w:r>
      <w:proofErr w:type="spellStart"/>
      <w:r w:rsidRPr="00FA0748">
        <w:rPr>
          <w:b/>
          <w:color w:val="4D4D4D"/>
          <w:sz w:val="28"/>
          <w:szCs w:val="28"/>
          <w:bdr w:val="none" w:sz="0" w:space="0" w:color="auto" w:frame="1"/>
          <w:shd w:val="clear" w:color="auto" w:fill="FFFFFF"/>
          <w:lang w:val="ru-RU"/>
        </w:rPr>
        <w:t>заявника</w:t>
      </w:r>
      <w:proofErr w:type="spellEnd"/>
      <w:r w:rsidRPr="00FA0748">
        <w:rPr>
          <w:b/>
          <w:color w:val="4D4D4D"/>
          <w:sz w:val="28"/>
          <w:szCs w:val="28"/>
          <w:bdr w:val="none" w:sz="0" w:space="0" w:color="auto" w:frame="1"/>
          <w:shd w:val="clear" w:color="auto" w:fill="FFFFFF"/>
          <w:lang w:val="ru-RU"/>
        </w:rPr>
        <w:t xml:space="preserve"> не </w:t>
      </w:r>
      <w:proofErr w:type="spellStart"/>
      <w:r w:rsidRPr="00FA0748">
        <w:rPr>
          <w:b/>
          <w:color w:val="4D4D4D"/>
          <w:sz w:val="28"/>
          <w:szCs w:val="28"/>
          <w:bdr w:val="none" w:sz="0" w:space="0" w:color="auto" w:frame="1"/>
          <w:shd w:val="clear" w:color="auto" w:fill="FFFFFF"/>
          <w:lang w:val="ru-RU"/>
        </w:rPr>
        <w:t>допускається</w:t>
      </w:r>
      <w:proofErr w:type="spellEnd"/>
      <w:r>
        <w:rPr>
          <w:b/>
          <w:color w:val="4D4D4D"/>
          <w:sz w:val="28"/>
          <w:szCs w:val="28"/>
          <w:bdr w:val="none" w:sz="0" w:space="0" w:color="auto" w:frame="1"/>
          <w:shd w:val="clear" w:color="auto" w:fill="FFFFFF"/>
          <w:lang w:val="ru-RU"/>
        </w:rPr>
        <w:t>!</w:t>
      </w:r>
    </w:p>
    <w:p w:rsidR="00D21F3D" w:rsidRPr="00F73B9E" w:rsidRDefault="00D21F3D" w:rsidP="00D21F3D">
      <w:pPr>
        <w:pStyle w:val="a3"/>
        <w:shd w:val="clear" w:color="auto" w:fill="FFFFFF"/>
        <w:spacing w:before="0" w:beforeAutospacing="0" w:after="0" w:afterAutospacing="0"/>
        <w:jc w:val="both"/>
        <w:rPr>
          <w:color w:val="333333"/>
          <w:sz w:val="28"/>
          <w:szCs w:val="28"/>
        </w:rPr>
      </w:pPr>
      <w:r w:rsidRPr="00F73B9E">
        <w:rPr>
          <w:b/>
          <w:bCs/>
          <w:color w:val="4D4D4D"/>
          <w:sz w:val="28"/>
          <w:szCs w:val="28"/>
          <w:bdr w:val="none" w:sz="0" w:space="0" w:color="auto" w:frame="1"/>
          <w:shd w:val="clear" w:color="auto" w:fill="FFFFFF"/>
          <w:lang w:val="ru-RU"/>
        </w:rPr>
        <w:t xml:space="preserve">Строк </w:t>
      </w:r>
      <w:proofErr w:type="spellStart"/>
      <w:r w:rsidRPr="00F73B9E">
        <w:rPr>
          <w:b/>
          <w:bCs/>
          <w:color w:val="4D4D4D"/>
          <w:sz w:val="28"/>
          <w:szCs w:val="28"/>
          <w:bdr w:val="none" w:sz="0" w:space="0" w:color="auto" w:frame="1"/>
          <w:shd w:val="clear" w:color="auto" w:fill="FFFFFF"/>
          <w:lang w:val="ru-RU"/>
        </w:rPr>
        <w:t>дії</w:t>
      </w:r>
      <w:proofErr w:type="spellEnd"/>
      <w:r w:rsidRPr="00F73B9E">
        <w:rPr>
          <w:b/>
          <w:bCs/>
          <w:color w:val="4D4D4D"/>
          <w:sz w:val="28"/>
          <w:szCs w:val="28"/>
          <w:bdr w:val="none" w:sz="0" w:space="0" w:color="auto" w:frame="1"/>
          <w:shd w:val="clear" w:color="auto" w:fill="FFFFFF"/>
          <w:lang w:val="ru-RU"/>
        </w:rPr>
        <w:t xml:space="preserve"> </w:t>
      </w:r>
      <w:proofErr w:type="spellStart"/>
      <w:r w:rsidRPr="00F73B9E">
        <w:rPr>
          <w:b/>
          <w:bCs/>
          <w:color w:val="4D4D4D"/>
          <w:sz w:val="28"/>
          <w:szCs w:val="28"/>
          <w:bdr w:val="none" w:sz="0" w:space="0" w:color="auto" w:frame="1"/>
          <w:shd w:val="clear" w:color="auto" w:fill="FFFFFF"/>
          <w:lang w:val="ru-RU"/>
        </w:rPr>
        <w:t>документів</w:t>
      </w:r>
      <w:proofErr w:type="spellEnd"/>
      <w:r w:rsidRPr="00F73B9E">
        <w:rPr>
          <w:b/>
          <w:bCs/>
          <w:color w:val="4D4D4D"/>
          <w:sz w:val="28"/>
          <w:szCs w:val="28"/>
          <w:bdr w:val="none" w:sz="0" w:space="0" w:color="auto" w:frame="1"/>
          <w:shd w:val="clear" w:color="auto" w:fill="FFFFFF"/>
          <w:lang w:val="ru-RU"/>
        </w:rPr>
        <w:t xml:space="preserve"> становить один </w:t>
      </w:r>
      <w:proofErr w:type="spellStart"/>
      <w:r w:rsidRPr="00F73B9E">
        <w:rPr>
          <w:b/>
          <w:bCs/>
          <w:color w:val="4D4D4D"/>
          <w:sz w:val="28"/>
          <w:szCs w:val="28"/>
          <w:bdr w:val="none" w:sz="0" w:space="0" w:color="auto" w:frame="1"/>
          <w:shd w:val="clear" w:color="auto" w:fill="FFFFFF"/>
          <w:lang w:val="ru-RU"/>
        </w:rPr>
        <w:t>рік</w:t>
      </w:r>
      <w:proofErr w:type="spellEnd"/>
      <w:r w:rsidRPr="00F73B9E">
        <w:rPr>
          <w:b/>
          <w:bCs/>
          <w:color w:val="4D4D4D"/>
          <w:sz w:val="28"/>
          <w:szCs w:val="28"/>
          <w:bdr w:val="none" w:sz="0" w:space="0" w:color="auto" w:frame="1"/>
          <w:shd w:val="clear" w:color="auto" w:fill="FFFFFF"/>
          <w:lang w:val="ru-RU"/>
        </w:rPr>
        <w:t xml:space="preserve"> з дня </w:t>
      </w:r>
      <w:proofErr w:type="spellStart"/>
      <w:r w:rsidRPr="00F73B9E">
        <w:rPr>
          <w:b/>
          <w:bCs/>
          <w:color w:val="4D4D4D"/>
          <w:sz w:val="28"/>
          <w:szCs w:val="28"/>
          <w:bdr w:val="none" w:sz="0" w:space="0" w:color="auto" w:frame="1"/>
          <w:shd w:val="clear" w:color="auto" w:fill="FFFFFF"/>
          <w:lang w:val="ru-RU"/>
        </w:rPr>
        <w:t>їх</w:t>
      </w:r>
      <w:proofErr w:type="spellEnd"/>
      <w:r w:rsidRPr="00F73B9E">
        <w:rPr>
          <w:b/>
          <w:bCs/>
          <w:color w:val="4D4D4D"/>
          <w:sz w:val="28"/>
          <w:szCs w:val="28"/>
          <w:bdr w:val="none" w:sz="0" w:space="0" w:color="auto" w:frame="1"/>
          <w:shd w:val="clear" w:color="auto" w:fill="FFFFFF"/>
          <w:lang w:val="ru-RU"/>
        </w:rPr>
        <w:t xml:space="preserve"> </w:t>
      </w:r>
      <w:proofErr w:type="spellStart"/>
      <w:r w:rsidRPr="00F73B9E">
        <w:rPr>
          <w:b/>
          <w:bCs/>
          <w:color w:val="4D4D4D"/>
          <w:sz w:val="28"/>
          <w:szCs w:val="28"/>
          <w:bdr w:val="none" w:sz="0" w:space="0" w:color="auto" w:frame="1"/>
          <w:shd w:val="clear" w:color="auto" w:fill="FFFFFF"/>
          <w:lang w:val="ru-RU"/>
        </w:rPr>
        <w:t>видачі</w:t>
      </w:r>
      <w:proofErr w:type="spellEnd"/>
      <w:r w:rsidRPr="00F73B9E">
        <w:rPr>
          <w:b/>
          <w:bCs/>
          <w:color w:val="4D4D4D"/>
          <w:sz w:val="28"/>
          <w:szCs w:val="28"/>
          <w:bdr w:val="none" w:sz="0" w:space="0" w:color="auto" w:frame="1"/>
          <w:shd w:val="clear" w:color="auto" w:fill="FFFFFF"/>
          <w:lang w:val="ru-RU"/>
        </w:rPr>
        <w:t xml:space="preserve">, </w:t>
      </w:r>
      <w:proofErr w:type="spellStart"/>
      <w:r w:rsidRPr="00F73B9E">
        <w:rPr>
          <w:b/>
          <w:bCs/>
          <w:color w:val="4D4D4D"/>
          <w:sz w:val="28"/>
          <w:szCs w:val="28"/>
          <w:bdr w:val="none" w:sz="0" w:space="0" w:color="auto" w:frame="1"/>
          <w:shd w:val="clear" w:color="auto" w:fill="FFFFFF"/>
          <w:lang w:val="ru-RU"/>
        </w:rPr>
        <w:t>якщо</w:t>
      </w:r>
      <w:proofErr w:type="spellEnd"/>
      <w:r w:rsidRPr="00F73B9E">
        <w:rPr>
          <w:b/>
          <w:bCs/>
          <w:color w:val="4D4D4D"/>
          <w:sz w:val="28"/>
          <w:szCs w:val="28"/>
          <w:bdr w:val="none" w:sz="0" w:space="0" w:color="auto" w:frame="1"/>
          <w:shd w:val="clear" w:color="auto" w:fill="FFFFFF"/>
          <w:lang w:val="ru-RU"/>
        </w:rPr>
        <w:t xml:space="preserve"> </w:t>
      </w:r>
      <w:proofErr w:type="spellStart"/>
      <w:r w:rsidRPr="00F73B9E">
        <w:rPr>
          <w:b/>
          <w:bCs/>
          <w:color w:val="4D4D4D"/>
          <w:sz w:val="28"/>
          <w:szCs w:val="28"/>
          <w:bdr w:val="none" w:sz="0" w:space="0" w:color="auto" w:frame="1"/>
          <w:shd w:val="clear" w:color="auto" w:fill="FFFFFF"/>
          <w:lang w:val="ru-RU"/>
        </w:rPr>
        <w:t>інше</w:t>
      </w:r>
      <w:proofErr w:type="spellEnd"/>
      <w:r w:rsidRPr="00F73B9E">
        <w:rPr>
          <w:b/>
          <w:bCs/>
          <w:color w:val="4D4D4D"/>
          <w:sz w:val="28"/>
          <w:szCs w:val="28"/>
          <w:bdr w:val="none" w:sz="0" w:space="0" w:color="auto" w:frame="1"/>
          <w:shd w:val="clear" w:color="auto" w:fill="FFFFFF"/>
          <w:lang w:val="ru-RU"/>
        </w:rPr>
        <w:t xml:space="preserve"> не </w:t>
      </w:r>
      <w:proofErr w:type="spellStart"/>
      <w:r w:rsidRPr="00F73B9E">
        <w:rPr>
          <w:b/>
          <w:bCs/>
          <w:color w:val="4D4D4D"/>
          <w:sz w:val="28"/>
          <w:szCs w:val="28"/>
          <w:bdr w:val="none" w:sz="0" w:space="0" w:color="auto" w:frame="1"/>
          <w:shd w:val="clear" w:color="auto" w:fill="FFFFFF"/>
          <w:lang w:val="ru-RU"/>
        </w:rPr>
        <w:t>передбачено</w:t>
      </w:r>
      <w:proofErr w:type="spellEnd"/>
      <w:r w:rsidRPr="00F73B9E">
        <w:rPr>
          <w:b/>
          <w:bCs/>
          <w:color w:val="4D4D4D"/>
          <w:sz w:val="28"/>
          <w:szCs w:val="28"/>
          <w:bdr w:val="none" w:sz="0" w:space="0" w:color="auto" w:frame="1"/>
          <w:shd w:val="clear" w:color="auto" w:fill="FFFFFF"/>
          <w:lang w:val="ru-RU"/>
        </w:rPr>
        <w:t xml:space="preserve"> </w:t>
      </w:r>
      <w:proofErr w:type="spellStart"/>
      <w:r w:rsidRPr="00F73B9E">
        <w:rPr>
          <w:b/>
          <w:bCs/>
          <w:color w:val="4D4D4D"/>
          <w:sz w:val="28"/>
          <w:szCs w:val="28"/>
          <w:bdr w:val="none" w:sz="0" w:space="0" w:color="auto" w:frame="1"/>
          <w:shd w:val="clear" w:color="auto" w:fill="FFFFFF"/>
          <w:lang w:val="ru-RU"/>
        </w:rPr>
        <w:t>законодавством</w:t>
      </w:r>
      <w:proofErr w:type="spellEnd"/>
      <w:r>
        <w:rPr>
          <w:b/>
          <w:bCs/>
          <w:color w:val="4D4D4D"/>
          <w:sz w:val="28"/>
          <w:szCs w:val="28"/>
          <w:bdr w:val="none" w:sz="0" w:space="0" w:color="auto" w:frame="1"/>
          <w:shd w:val="clear" w:color="auto" w:fill="FFFFFF"/>
          <w:lang w:val="ru-RU"/>
        </w:rPr>
        <w:t>.</w:t>
      </w:r>
    </w:p>
    <w:p w:rsidR="00D21F3D" w:rsidRDefault="00D21F3D" w:rsidP="00D21F3D">
      <w:pPr>
        <w:pStyle w:val="a3"/>
        <w:shd w:val="clear" w:color="auto" w:fill="FFFFFF"/>
        <w:spacing w:before="0" w:beforeAutospacing="0" w:after="0" w:afterAutospacing="0"/>
        <w:jc w:val="both"/>
        <w:rPr>
          <w:b/>
          <w:bCs/>
          <w:color w:val="4455A2"/>
          <w:sz w:val="28"/>
          <w:szCs w:val="28"/>
          <w:bdr w:val="none" w:sz="0" w:space="0" w:color="auto" w:frame="1"/>
          <w:shd w:val="clear" w:color="auto" w:fill="FFFFFF"/>
        </w:rPr>
      </w:pPr>
    </w:p>
    <w:p w:rsidR="00D21F3D" w:rsidRPr="00F73B9E" w:rsidRDefault="00D21F3D" w:rsidP="00D21F3D">
      <w:pPr>
        <w:pStyle w:val="a3"/>
        <w:shd w:val="clear" w:color="auto" w:fill="FFFFFF"/>
        <w:spacing w:before="0" w:beforeAutospacing="0" w:after="0" w:afterAutospacing="0"/>
        <w:jc w:val="both"/>
        <w:rPr>
          <w:color w:val="333333"/>
          <w:sz w:val="28"/>
          <w:szCs w:val="28"/>
        </w:rPr>
      </w:pPr>
      <w:proofErr w:type="spellStart"/>
      <w:r w:rsidRPr="00F73B9E">
        <w:rPr>
          <w:b/>
          <w:bCs/>
          <w:color w:val="4455A2"/>
          <w:sz w:val="28"/>
          <w:szCs w:val="28"/>
          <w:bdr w:val="none" w:sz="0" w:space="0" w:color="auto" w:frame="1"/>
          <w:shd w:val="clear" w:color="auto" w:fill="FFFFFF"/>
          <w:lang w:val="ru-RU"/>
        </w:rPr>
        <w:t>Після</w:t>
      </w:r>
      <w:proofErr w:type="spellEnd"/>
      <w:r w:rsidRPr="00F73B9E">
        <w:rPr>
          <w:b/>
          <w:bCs/>
          <w:color w:val="4455A2"/>
          <w:sz w:val="28"/>
          <w:szCs w:val="28"/>
          <w:bdr w:val="none" w:sz="0" w:space="0" w:color="auto" w:frame="1"/>
          <w:shd w:val="clear" w:color="auto" w:fill="FFFFFF"/>
          <w:lang w:val="ru-RU"/>
        </w:rPr>
        <w:t xml:space="preserve"> </w:t>
      </w:r>
      <w:proofErr w:type="spellStart"/>
      <w:r w:rsidRPr="00F73B9E">
        <w:rPr>
          <w:b/>
          <w:bCs/>
          <w:color w:val="4455A2"/>
          <w:sz w:val="28"/>
          <w:szCs w:val="28"/>
          <w:bdr w:val="none" w:sz="0" w:space="0" w:color="auto" w:frame="1"/>
          <w:shd w:val="clear" w:color="auto" w:fill="FFFFFF"/>
          <w:lang w:val="ru-RU"/>
        </w:rPr>
        <w:t>подання</w:t>
      </w:r>
      <w:proofErr w:type="spellEnd"/>
      <w:r w:rsidRPr="00F73B9E">
        <w:rPr>
          <w:b/>
          <w:bCs/>
          <w:color w:val="4455A2"/>
          <w:sz w:val="28"/>
          <w:szCs w:val="28"/>
          <w:bdr w:val="none" w:sz="0" w:space="0" w:color="auto" w:frame="1"/>
          <w:shd w:val="clear" w:color="auto" w:fill="FFFFFF"/>
          <w:lang w:val="ru-RU"/>
        </w:rPr>
        <w:t xml:space="preserve"> </w:t>
      </w:r>
      <w:proofErr w:type="spellStart"/>
      <w:r w:rsidRPr="00F73B9E">
        <w:rPr>
          <w:b/>
          <w:bCs/>
          <w:color w:val="4455A2"/>
          <w:sz w:val="28"/>
          <w:szCs w:val="28"/>
          <w:bdr w:val="none" w:sz="0" w:space="0" w:color="auto" w:frame="1"/>
          <w:shd w:val="clear" w:color="auto" w:fill="FFFFFF"/>
          <w:lang w:val="ru-RU"/>
        </w:rPr>
        <w:t>документів</w:t>
      </w:r>
      <w:proofErr w:type="spellEnd"/>
      <w:r w:rsidRPr="00F73B9E">
        <w:rPr>
          <w:b/>
          <w:bCs/>
          <w:color w:val="4455A2"/>
          <w:sz w:val="28"/>
          <w:szCs w:val="28"/>
          <w:bdr w:val="none" w:sz="0" w:space="0" w:color="auto" w:frame="1"/>
          <w:shd w:val="clear" w:color="auto" w:fill="FFFFFF"/>
          <w:lang w:val="ru-RU"/>
        </w:rPr>
        <w:t xml:space="preserve"> служба</w:t>
      </w:r>
      <w:r w:rsidRPr="00F73B9E">
        <w:rPr>
          <w:b/>
          <w:bCs/>
          <w:color w:val="333333"/>
          <w:sz w:val="28"/>
          <w:szCs w:val="28"/>
          <w:bdr w:val="none" w:sz="0" w:space="0" w:color="auto" w:frame="1"/>
          <w:shd w:val="clear" w:color="auto" w:fill="FFFFFF"/>
        </w:rPr>
        <w:t> </w:t>
      </w:r>
      <w:proofErr w:type="gramStart"/>
      <w:r w:rsidRPr="00F73B9E">
        <w:rPr>
          <w:b/>
          <w:bCs/>
          <w:color w:val="4455A2"/>
          <w:sz w:val="28"/>
          <w:szCs w:val="28"/>
          <w:bdr w:val="none" w:sz="0" w:space="0" w:color="auto" w:frame="1"/>
          <w:shd w:val="clear" w:color="auto" w:fill="FFFFFF"/>
          <w:lang w:val="ru-RU"/>
        </w:rPr>
        <w:t>у справах</w:t>
      </w:r>
      <w:proofErr w:type="gramEnd"/>
      <w:r w:rsidRPr="00F73B9E">
        <w:rPr>
          <w:b/>
          <w:bCs/>
          <w:color w:val="4455A2"/>
          <w:sz w:val="28"/>
          <w:szCs w:val="28"/>
          <w:bdr w:val="none" w:sz="0" w:space="0" w:color="auto" w:frame="1"/>
          <w:shd w:val="clear" w:color="auto" w:fill="FFFFFF"/>
          <w:lang w:val="ru-RU"/>
        </w:rPr>
        <w:t xml:space="preserve"> </w:t>
      </w:r>
      <w:proofErr w:type="spellStart"/>
      <w:r w:rsidRPr="00F73B9E">
        <w:rPr>
          <w:b/>
          <w:bCs/>
          <w:color w:val="4455A2"/>
          <w:sz w:val="28"/>
          <w:szCs w:val="28"/>
          <w:bdr w:val="none" w:sz="0" w:space="0" w:color="auto" w:frame="1"/>
          <w:shd w:val="clear" w:color="auto" w:fill="FFFFFF"/>
          <w:lang w:val="ru-RU"/>
        </w:rPr>
        <w:t>дітей</w:t>
      </w:r>
      <w:proofErr w:type="spellEnd"/>
      <w:r w:rsidRPr="00F73B9E">
        <w:rPr>
          <w:b/>
          <w:bCs/>
          <w:color w:val="4455A2"/>
          <w:sz w:val="28"/>
          <w:szCs w:val="28"/>
          <w:bdr w:val="none" w:sz="0" w:space="0" w:color="auto" w:frame="1"/>
          <w:shd w:val="clear" w:color="auto" w:fill="FFFFFF"/>
          <w:lang w:val="ru-RU"/>
        </w:rPr>
        <w:t xml:space="preserve"> </w:t>
      </w:r>
      <w:proofErr w:type="spellStart"/>
      <w:r w:rsidRPr="00F73B9E">
        <w:rPr>
          <w:b/>
          <w:bCs/>
          <w:color w:val="4455A2"/>
          <w:sz w:val="28"/>
          <w:szCs w:val="28"/>
          <w:bdr w:val="none" w:sz="0" w:space="0" w:color="auto" w:frame="1"/>
          <w:shd w:val="clear" w:color="auto" w:fill="FFFFFF"/>
          <w:lang w:val="ru-RU"/>
        </w:rPr>
        <w:t>протягом</w:t>
      </w:r>
      <w:proofErr w:type="spellEnd"/>
      <w:r w:rsidRPr="00F73B9E">
        <w:rPr>
          <w:b/>
          <w:bCs/>
          <w:color w:val="4455A2"/>
          <w:sz w:val="28"/>
          <w:szCs w:val="28"/>
          <w:bdr w:val="none" w:sz="0" w:space="0" w:color="auto" w:frame="1"/>
          <w:shd w:val="clear" w:color="auto" w:fill="FFFFFF"/>
          <w:lang w:val="ru-RU"/>
        </w:rPr>
        <w:t xml:space="preserve"> 10 </w:t>
      </w:r>
      <w:proofErr w:type="spellStart"/>
      <w:r w:rsidRPr="00F73B9E">
        <w:rPr>
          <w:b/>
          <w:bCs/>
          <w:color w:val="4455A2"/>
          <w:sz w:val="28"/>
          <w:szCs w:val="28"/>
          <w:bdr w:val="none" w:sz="0" w:space="0" w:color="auto" w:frame="1"/>
          <w:shd w:val="clear" w:color="auto" w:fill="FFFFFF"/>
          <w:lang w:val="ru-RU"/>
        </w:rPr>
        <w:t>днів</w:t>
      </w:r>
      <w:proofErr w:type="spellEnd"/>
      <w:r w:rsidRPr="00F73B9E">
        <w:rPr>
          <w:b/>
          <w:bCs/>
          <w:color w:val="4455A2"/>
          <w:sz w:val="28"/>
          <w:szCs w:val="28"/>
          <w:bdr w:val="none" w:sz="0" w:space="0" w:color="auto" w:frame="1"/>
          <w:shd w:val="clear" w:color="auto" w:fill="FFFFFF"/>
          <w:lang w:val="ru-RU"/>
        </w:rPr>
        <w:t>:</w:t>
      </w:r>
    </w:p>
    <w:p w:rsidR="00D21F3D" w:rsidRPr="00F73B9E" w:rsidRDefault="00D21F3D" w:rsidP="00D21F3D">
      <w:pPr>
        <w:numPr>
          <w:ilvl w:val="0"/>
          <w:numId w:val="9"/>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перевіряє документи на відповідність вимогам законодавства;</w:t>
      </w:r>
    </w:p>
    <w:p w:rsidR="00D21F3D" w:rsidRPr="00F73B9E" w:rsidRDefault="00D21F3D" w:rsidP="00D21F3D">
      <w:pPr>
        <w:numPr>
          <w:ilvl w:val="0"/>
          <w:numId w:val="9"/>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проводить бесіду з заявниками, роз’яснює їм права та обов’язки кандидатів в усиновлювачі, усиновлювачів, правові наслідки усиновленення, порядок здійснення контролю за умовами проживання усиновлених дітей;</w:t>
      </w:r>
    </w:p>
    <w:p w:rsidR="00D21F3D" w:rsidRPr="00F73B9E" w:rsidRDefault="00D21F3D" w:rsidP="00D21F3D">
      <w:pPr>
        <w:numPr>
          <w:ilvl w:val="0"/>
          <w:numId w:val="9"/>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відвідує заявників за місцем їх проживання та складає акт обстеження житлово-побутових умов;</w:t>
      </w:r>
    </w:p>
    <w:p w:rsidR="00D21F3D" w:rsidRPr="00F73B9E" w:rsidRDefault="00D21F3D" w:rsidP="00D21F3D">
      <w:pPr>
        <w:numPr>
          <w:ilvl w:val="0"/>
          <w:numId w:val="9"/>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розглядає можливість заявників бути усиновлювачами та готує відповідний  висновок;</w:t>
      </w:r>
    </w:p>
    <w:p w:rsidR="00D21F3D" w:rsidRPr="00F73B9E" w:rsidRDefault="00D21F3D" w:rsidP="00D21F3D">
      <w:pPr>
        <w:numPr>
          <w:ilvl w:val="0"/>
          <w:numId w:val="9"/>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у разі позитивного рішення ставить заявників на облік кандидатів в усиновлювачі та видає їм висновок про можливість бути усиновлювачами.</w:t>
      </w:r>
    </w:p>
    <w:p w:rsidR="00D21F3D" w:rsidRDefault="00D21F3D" w:rsidP="00D21F3D">
      <w:pPr>
        <w:pStyle w:val="a3"/>
        <w:shd w:val="clear" w:color="auto" w:fill="FFFFFF"/>
        <w:spacing w:before="0" w:beforeAutospacing="0" w:after="0" w:afterAutospacing="0"/>
        <w:jc w:val="both"/>
        <w:rPr>
          <w:b/>
          <w:bCs/>
          <w:color w:val="4455A2"/>
          <w:sz w:val="28"/>
          <w:szCs w:val="28"/>
          <w:bdr w:val="none" w:sz="0" w:space="0" w:color="auto" w:frame="1"/>
          <w:shd w:val="clear" w:color="auto" w:fill="FFFFFF"/>
          <w:lang w:val="ru-RU"/>
        </w:rPr>
      </w:pPr>
      <w:r>
        <w:rPr>
          <w:b/>
          <w:bCs/>
          <w:color w:val="4455A2"/>
          <w:sz w:val="28"/>
          <w:szCs w:val="28"/>
          <w:bdr w:val="none" w:sz="0" w:space="0" w:color="auto" w:frame="1"/>
          <w:shd w:val="clear" w:color="auto" w:fill="FFFFFF"/>
          <w:lang w:val="ru-RU"/>
        </w:rPr>
        <w:lastRenderedPageBreak/>
        <w:t xml:space="preserve">                                               </w:t>
      </w:r>
      <w:proofErr w:type="spellStart"/>
      <w:r w:rsidRPr="00F73B9E">
        <w:rPr>
          <w:b/>
          <w:bCs/>
          <w:color w:val="4455A2"/>
          <w:sz w:val="28"/>
          <w:szCs w:val="28"/>
          <w:bdr w:val="none" w:sz="0" w:space="0" w:color="auto" w:frame="1"/>
          <w:shd w:val="clear" w:color="auto" w:fill="FFFFFF"/>
          <w:lang w:val="ru-RU"/>
        </w:rPr>
        <w:t>Дитина</w:t>
      </w:r>
      <w:proofErr w:type="spellEnd"/>
      <w:r w:rsidRPr="00F73B9E">
        <w:rPr>
          <w:b/>
          <w:bCs/>
          <w:color w:val="4455A2"/>
          <w:sz w:val="28"/>
          <w:szCs w:val="28"/>
          <w:bdr w:val="none" w:sz="0" w:space="0" w:color="auto" w:frame="1"/>
          <w:shd w:val="clear" w:color="auto" w:fill="FFFFFF"/>
          <w:lang w:val="ru-RU"/>
        </w:rPr>
        <w:t xml:space="preserve"> </w:t>
      </w:r>
      <w:proofErr w:type="spellStart"/>
      <w:r w:rsidRPr="00F73B9E">
        <w:rPr>
          <w:b/>
          <w:bCs/>
          <w:color w:val="4455A2"/>
          <w:sz w:val="28"/>
          <w:szCs w:val="28"/>
          <w:bdr w:val="none" w:sz="0" w:space="0" w:color="auto" w:frame="1"/>
          <w:shd w:val="clear" w:color="auto" w:fill="FFFFFF"/>
          <w:lang w:val="ru-RU"/>
        </w:rPr>
        <w:t>чекає</w:t>
      </w:r>
      <w:proofErr w:type="spellEnd"/>
      <w:r w:rsidRPr="00F73B9E">
        <w:rPr>
          <w:b/>
          <w:bCs/>
          <w:color w:val="4455A2"/>
          <w:sz w:val="28"/>
          <w:szCs w:val="28"/>
          <w:bdr w:val="none" w:sz="0" w:space="0" w:color="auto" w:frame="1"/>
          <w:shd w:val="clear" w:color="auto" w:fill="FFFFFF"/>
          <w:lang w:val="ru-RU"/>
        </w:rPr>
        <w:t xml:space="preserve"> на Вас!</w:t>
      </w:r>
    </w:p>
    <w:p w:rsidR="00D21F3D" w:rsidRPr="00F73B9E" w:rsidRDefault="00D21F3D" w:rsidP="00D21F3D">
      <w:pPr>
        <w:pStyle w:val="a3"/>
        <w:shd w:val="clear" w:color="auto" w:fill="FFFFFF"/>
        <w:spacing w:before="0" w:beforeAutospacing="0" w:after="0" w:afterAutospacing="0"/>
        <w:jc w:val="both"/>
        <w:rPr>
          <w:color w:val="333333"/>
          <w:sz w:val="28"/>
          <w:szCs w:val="28"/>
        </w:rPr>
      </w:pPr>
    </w:p>
    <w:p w:rsidR="00D21F3D" w:rsidRPr="00F73B9E" w:rsidRDefault="00D21F3D" w:rsidP="00D21F3D">
      <w:pPr>
        <w:pStyle w:val="a3"/>
        <w:shd w:val="clear" w:color="auto" w:fill="FFFFFF"/>
        <w:spacing w:before="0" w:beforeAutospacing="0" w:after="0" w:afterAutospacing="0"/>
        <w:jc w:val="both"/>
        <w:rPr>
          <w:color w:val="333333"/>
          <w:sz w:val="28"/>
          <w:szCs w:val="28"/>
        </w:rPr>
      </w:pPr>
      <w:r>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Інформацію</w:t>
      </w:r>
      <w:proofErr w:type="spellEnd"/>
      <w:r w:rsidRPr="00F73B9E">
        <w:rPr>
          <w:color w:val="4D4D4D"/>
          <w:sz w:val="28"/>
          <w:szCs w:val="28"/>
          <w:bdr w:val="none" w:sz="0" w:space="0" w:color="auto" w:frame="1"/>
          <w:shd w:val="clear" w:color="auto" w:fill="FFFFFF"/>
          <w:lang w:val="ru-RU"/>
        </w:rPr>
        <w:t xml:space="preserve"> про </w:t>
      </w:r>
      <w:proofErr w:type="spellStart"/>
      <w:r w:rsidRPr="00F73B9E">
        <w:rPr>
          <w:color w:val="4D4D4D"/>
          <w:sz w:val="28"/>
          <w:szCs w:val="28"/>
          <w:bdr w:val="none" w:sz="0" w:space="0" w:color="auto" w:frame="1"/>
          <w:shd w:val="clear" w:color="auto" w:fill="FFFFFF"/>
          <w:lang w:val="ru-RU"/>
        </w:rPr>
        <w:t>дітей</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які</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можуть</w:t>
      </w:r>
      <w:proofErr w:type="spellEnd"/>
      <w:r w:rsidRPr="00F73B9E">
        <w:rPr>
          <w:color w:val="4D4D4D"/>
          <w:sz w:val="28"/>
          <w:szCs w:val="28"/>
          <w:bdr w:val="none" w:sz="0" w:space="0" w:color="auto" w:frame="1"/>
          <w:shd w:val="clear" w:color="auto" w:fill="FFFFFF"/>
          <w:lang w:val="ru-RU"/>
        </w:rPr>
        <w:t xml:space="preserve"> бути </w:t>
      </w:r>
      <w:proofErr w:type="spellStart"/>
      <w:r w:rsidRPr="00F73B9E">
        <w:rPr>
          <w:color w:val="4D4D4D"/>
          <w:sz w:val="28"/>
          <w:szCs w:val="28"/>
          <w:bdr w:val="none" w:sz="0" w:space="0" w:color="auto" w:frame="1"/>
          <w:shd w:val="clear" w:color="auto" w:fill="FFFFFF"/>
          <w:lang w:val="ru-RU"/>
        </w:rPr>
        <w:t>усиновлені</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можна</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отримати</w:t>
      </w:r>
      <w:proofErr w:type="spellEnd"/>
      <w:r w:rsidRPr="00F73B9E">
        <w:rPr>
          <w:color w:val="4D4D4D"/>
          <w:sz w:val="28"/>
          <w:szCs w:val="28"/>
          <w:bdr w:val="none" w:sz="0" w:space="0" w:color="auto" w:frame="1"/>
          <w:shd w:val="clear" w:color="auto" w:fill="FFFFFF"/>
          <w:lang w:val="ru-RU"/>
        </w:rPr>
        <w:t xml:space="preserve"> у </w:t>
      </w:r>
      <w:proofErr w:type="spellStart"/>
      <w:proofErr w:type="gramStart"/>
      <w:r w:rsidRPr="00F73B9E">
        <w:rPr>
          <w:color w:val="4D4D4D"/>
          <w:sz w:val="28"/>
          <w:szCs w:val="28"/>
          <w:bdr w:val="none" w:sz="0" w:space="0" w:color="auto" w:frame="1"/>
          <w:shd w:val="clear" w:color="auto" w:fill="FFFFFF"/>
          <w:lang w:val="ru-RU"/>
        </w:rPr>
        <w:t>службі</w:t>
      </w:r>
      <w:proofErr w:type="spellEnd"/>
      <w:r w:rsidRPr="00F73B9E">
        <w:rPr>
          <w:color w:val="4D4D4D"/>
          <w:sz w:val="28"/>
          <w:szCs w:val="28"/>
          <w:bdr w:val="none" w:sz="0" w:space="0" w:color="auto" w:frame="1"/>
          <w:shd w:val="clear" w:color="auto" w:fill="FFFFFF"/>
          <w:lang w:val="ru-RU"/>
        </w:rPr>
        <w:t>  у</w:t>
      </w:r>
      <w:proofErr w:type="gramEnd"/>
      <w:r w:rsidRPr="00F73B9E">
        <w:rPr>
          <w:color w:val="4D4D4D"/>
          <w:sz w:val="28"/>
          <w:szCs w:val="28"/>
          <w:bdr w:val="none" w:sz="0" w:space="0" w:color="auto" w:frame="1"/>
          <w:shd w:val="clear" w:color="auto" w:fill="FFFFFF"/>
          <w:lang w:val="ru-RU"/>
        </w:rPr>
        <w:t xml:space="preserve"> справах </w:t>
      </w:r>
      <w:proofErr w:type="spellStart"/>
      <w:r w:rsidRPr="00F73B9E">
        <w:rPr>
          <w:color w:val="4D4D4D"/>
          <w:sz w:val="28"/>
          <w:szCs w:val="28"/>
          <w:bdr w:val="none" w:sz="0" w:space="0" w:color="auto" w:frame="1"/>
          <w:shd w:val="clear" w:color="auto" w:fill="FFFFFF"/>
          <w:lang w:val="ru-RU"/>
        </w:rPr>
        <w:t>дітей</w:t>
      </w:r>
      <w:proofErr w:type="spellEnd"/>
      <w:r w:rsidRPr="00F73B9E">
        <w:rPr>
          <w:color w:val="4D4D4D"/>
          <w:sz w:val="28"/>
          <w:szCs w:val="28"/>
          <w:bdr w:val="none" w:sz="0" w:space="0" w:color="auto" w:frame="1"/>
          <w:shd w:val="clear" w:color="auto" w:fill="FFFFFF"/>
          <w:lang w:val="ru-RU"/>
        </w:rPr>
        <w:t xml:space="preserve"> та на </w:t>
      </w:r>
      <w:proofErr w:type="spellStart"/>
      <w:r w:rsidRPr="00F73B9E">
        <w:rPr>
          <w:color w:val="4D4D4D"/>
          <w:sz w:val="28"/>
          <w:szCs w:val="28"/>
          <w:bdr w:val="none" w:sz="0" w:space="0" w:color="auto" w:frame="1"/>
          <w:shd w:val="clear" w:color="auto" w:fill="FFFFFF"/>
          <w:lang w:val="ru-RU"/>
        </w:rPr>
        <w:t>сайті</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Міністерства</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соціальної</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політики</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України</w:t>
      </w:r>
      <w:proofErr w:type="spellEnd"/>
      <w:r w:rsidRPr="00F73B9E">
        <w:rPr>
          <w:color w:val="4D4D4D"/>
          <w:sz w:val="28"/>
          <w:szCs w:val="28"/>
          <w:bdr w:val="none" w:sz="0" w:space="0" w:color="auto" w:frame="1"/>
          <w:shd w:val="clear" w:color="auto" w:fill="FFFFFF"/>
          <w:lang w:val="ru-RU"/>
        </w:rPr>
        <w:t>.</w:t>
      </w:r>
    </w:p>
    <w:p w:rsidR="00D21F3D" w:rsidRDefault="00D21F3D" w:rsidP="00D21F3D">
      <w:pPr>
        <w:pStyle w:val="a3"/>
        <w:shd w:val="clear" w:color="auto" w:fill="FFFFFF"/>
        <w:spacing w:before="0" w:beforeAutospacing="0" w:after="0" w:afterAutospacing="0"/>
        <w:jc w:val="both"/>
        <w:rPr>
          <w:b/>
          <w:bCs/>
          <w:i/>
          <w:iCs/>
          <w:color w:val="4D4D4D"/>
          <w:sz w:val="28"/>
          <w:szCs w:val="28"/>
          <w:bdr w:val="none" w:sz="0" w:space="0" w:color="auto" w:frame="1"/>
          <w:shd w:val="clear" w:color="auto" w:fill="FFFFFF"/>
          <w:lang w:val="ru-RU"/>
        </w:rPr>
      </w:pPr>
    </w:p>
    <w:p w:rsidR="00D21F3D" w:rsidRPr="00F73B9E" w:rsidRDefault="00D21F3D" w:rsidP="00D21F3D">
      <w:pPr>
        <w:pStyle w:val="a3"/>
        <w:shd w:val="clear" w:color="auto" w:fill="FFFFFF"/>
        <w:spacing w:before="0" w:beforeAutospacing="0" w:after="0" w:afterAutospacing="0"/>
        <w:jc w:val="both"/>
        <w:rPr>
          <w:color w:val="333333"/>
          <w:sz w:val="28"/>
          <w:szCs w:val="28"/>
        </w:rPr>
      </w:pPr>
      <w:r>
        <w:rPr>
          <w:b/>
          <w:bCs/>
          <w:i/>
          <w:iCs/>
          <w:color w:val="4D4D4D"/>
          <w:sz w:val="28"/>
          <w:szCs w:val="28"/>
          <w:bdr w:val="none" w:sz="0" w:space="0" w:color="auto" w:frame="1"/>
          <w:shd w:val="clear" w:color="auto" w:fill="FFFFFF"/>
          <w:lang w:val="ru-RU"/>
        </w:rPr>
        <w:t xml:space="preserve">        </w:t>
      </w:r>
      <w:r w:rsidRPr="00F73B9E">
        <w:rPr>
          <w:b/>
          <w:bCs/>
          <w:i/>
          <w:iCs/>
          <w:color w:val="4D4D4D"/>
          <w:sz w:val="28"/>
          <w:szCs w:val="28"/>
          <w:bdr w:val="none" w:sz="0" w:space="0" w:color="auto" w:frame="1"/>
          <w:shd w:val="clear" w:color="auto" w:fill="FFFFFF"/>
          <w:lang w:val="ru-RU"/>
        </w:rPr>
        <w:t xml:space="preserve">Кандидатам в </w:t>
      </w:r>
      <w:proofErr w:type="spellStart"/>
      <w:r w:rsidRPr="00F73B9E">
        <w:rPr>
          <w:b/>
          <w:bCs/>
          <w:i/>
          <w:iCs/>
          <w:color w:val="4D4D4D"/>
          <w:sz w:val="28"/>
          <w:szCs w:val="28"/>
          <w:bdr w:val="none" w:sz="0" w:space="0" w:color="auto" w:frame="1"/>
          <w:shd w:val="clear" w:color="auto" w:fill="FFFFFF"/>
          <w:lang w:val="ru-RU"/>
        </w:rPr>
        <w:t>усиновлювачі</w:t>
      </w:r>
      <w:proofErr w:type="spellEnd"/>
      <w:r w:rsidRPr="00F73B9E">
        <w:rPr>
          <w:b/>
          <w:bCs/>
          <w:i/>
          <w:iCs/>
          <w:color w:val="4D4D4D"/>
          <w:sz w:val="28"/>
          <w:szCs w:val="28"/>
          <w:bdr w:val="none" w:sz="0" w:space="0" w:color="auto" w:frame="1"/>
          <w:shd w:val="clear" w:color="auto" w:fill="FFFFFF"/>
          <w:lang w:val="ru-RU"/>
        </w:rPr>
        <w:t xml:space="preserve"> </w:t>
      </w:r>
      <w:proofErr w:type="spellStart"/>
      <w:r w:rsidRPr="00F73B9E">
        <w:rPr>
          <w:b/>
          <w:bCs/>
          <w:i/>
          <w:iCs/>
          <w:color w:val="4D4D4D"/>
          <w:sz w:val="28"/>
          <w:szCs w:val="28"/>
          <w:bdr w:val="none" w:sz="0" w:space="0" w:color="auto" w:frame="1"/>
          <w:shd w:val="clear" w:color="auto" w:fill="FFFFFF"/>
          <w:lang w:val="ru-RU"/>
        </w:rPr>
        <w:t>надаються</w:t>
      </w:r>
      <w:proofErr w:type="spellEnd"/>
      <w:r w:rsidRPr="00F73B9E">
        <w:rPr>
          <w:b/>
          <w:bCs/>
          <w:i/>
          <w:iCs/>
          <w:color w:val="4D4D4D"/>
          <w:sz w:val="28"/>
          <w:szCs w:val="28"/>
          <w:bdr w:val="none" w:sz="0" w:space="0" w:color="auto" w:frame="1"/>
          <w:shd w:val="clear" w:color="auto" w:fill="FFFFFF"/>
          <w:lang w:val="ru-RU"/>
        </w:rPr>
        <w:t xml:space="preserve"> </w:t>
      </w:r>
      <w:proofErr w:type="spellStart"/>
      <w:r w:rsidRPr="00F73B9E">
        <w:rPr>
          <w:b/>
          <w:bCs/>
          <w:i/>
          <w:iCs/>
          <w:color w:val="4D4D4D"/>
          <w:sz w:val="28"/>
          <w:szCs w:val="28"/>
          <w:bdr w:val="none" w:sz="0" w:space="0" w:color="auto" w:frame="1"/>
          <w:shd w:val="clear" w:color="auto" w:fill="FFFFFF"/>
          <w:lang w:val="ru-RU"/>
        </w:rPr>
        <w:t>такі</w:t>
      </w:r>
      <w:proofErr w:type="spellEnd"/>
      <w:r w:rsidRPr="00F73B9E">
        <w:rPr>
          <w:b/>
          <w:bCs/>
          <w:i/>
          <w:iCs/>
          <w:color w:val="4D4D4D"/>
          <w:sz w:val="28"/>
          <w:szCs w:val="28"/>
          <w:bdr w:val="none" w:sz="0" w:space="0" w:color="auto" w:frame="1"/>
          <w:shd w:val="clear" w:color="auto" w:fill="FFFFFF"/>
          <w:lang w:val="ru-RU"/>
        </w:rPr>
        <w:t xml:space="preserve"> </w:t>
      </w:r>
      <w:proofErr w:type="spellStart"/>
      <w:r w:rsidRPr="00F73B9E">
        <w:rPr>
          <w:b/>
          <w:bCs/>
          <w:i/>
          <w:iCs/>
          <w:color w:val="4D4D4D"/>
          <w:sz w:val="28"/>
          <w:szCs w:val="28"/>
          <w:bdr w:val="none" w:sz="0" w:space="0" w:color="auto" w:frame="1"/>
          <w:shd w:val="clear" w:color="auto" w:fill="FFFFFF"/>
          <w:lang w:val="ru-RU"/>
        </w:rPr>
        <w:t>відомості</w:t>
      </w:r>
      <w:proofErr w:type="spellEnd"/>
      <w:r w:rsidRPr="00F73B9E">
        <w:rPr>
          <w:b/>
          <w:bCs/>
          <w:i/>
          <w:iCs/>
          <w:color w:val="4D4D4D"/>
          <w:sz w:val="28"/>
          <w:szCs w:val="28"/>
          <w:bdr w:val="none" w:sz="0" w:space="0" w:color="auto" w:frame="1"/>
          <w:shd w:val="clear" w:color="auto" w:fill="FFFFFF"/>
          <w:lang w:val="ru-RU"/>
        </w:rPr>
        <w:t xml:space="preserve"> про </w:t>
      </w:r>
      <w:proofErr w:type="spellStart"/>
      <w:r w:rsidRPr="00F73B9E">
        <w:rPr>
          <w:b/>
          <w:bCs/>
          <w:i/>
          <w:iCs/>
          <w:color w:val="4D4D4D"/>
          <w:sz w:val="28"/>
          <w:szCs w:val="28"/>
          <w:bdr w:val="none" w:sz="0" w:space="0" w:color="auto" w:frame="1"/>
          <w:shd w:val="clear" w:color="auto" w:fill="FFFFFF"/>
          <w:lang w:val="ru-RU"/>
        </w:rPr>
        <w:t>дитину</w:t>
      </w:r>
      <w:proofErr w:type="spellEnd"/>
      <w:r w:rsidRPr="00F73B9E">
        <w:rPr>
          <w:b/>
          <w:bCs/>
          <w:i/>
          <w:iCs/>
          <w:color w:val="4D4D4D"/>
          <w:sz w:val="28"/>
          <w:szCs w:val="28"/>
          <w:bdr w:val="none" w:sz="0" w:space="0" w:color="auto" w:frame="1"/>
          <w:shd w:val="clear" w:color="auto" w:fill="FFFFFF"/>
          <w:lang w:val="ru-RU"/>
        </w:rPr>
        <w:t>:</w:t>
      </w:r>
    </w:p>
    <w:p w:rsidR="00D21F3D" w:rsidRPr="00F73B9E" w:rsidRDefault="00D21F3D" w:rsidP="00D21F3D">
      <w:pPr>
        <w:numPr>
          <w:ilvl w:val="0"/>
          <w:numId w:val="10"/>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ім’я, вік, стать;</w:t>
      </w:r>
    </w:p>
    <w:p w:rsidR="00D21F3D" w:rsidRPr="00F73B9E" w:rsidRDefault="00D21F3D" w:rsidP="00D21F3D">
      <w:pPr>
        <w:numPr>
          <w:ilvl w:val="0"/>
          <w:numId w:val="10"/>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стан здоров’я;</w:t>
      </w:r>
    </w:p>
    <w:p w:rsidR="00D21F3D" w:rsidRPr="00F73B9E" w:rsidRDefault="00D21F3D" w:rsidP="00D21F3D">
      <w:pPr>
        <w:numPr>
          <w:ilvl w:val="0"/>
          <w:numId w:val="10"/>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правові підстави для усиновлення;</w:t>
      </w:r>
    </w:p>
    <w:p w:rsidR="00D21F3D" w:rsidRPr="00F73B9E" w:rsidRDefault="00D21F3D" w:rsidP="00D21F3D">
      <w:pPr>
        <w:numPr>
          <w:ilvl w:val="0"/>
          <w:numId w:val="10"/>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форма влаштування;</w:t>
      </w:r>
    </w:p>
    <w:p w:rsidR="00D21F3D" w:rsidRPr="00F73B9E" w:rsidRDefault="00D21F3D" w:rsidP="00D21F3D">
      <w:pPr>
        <w:numPr>
          <w:ilvl w:val="0"/>
          <w:numId w:val="10"/>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відомості про наявність або відсутність братів, сестер;</w:t>
      </w:r>
    </w:p>
    <w:p w:rsidR="00D21F3D" w:rsidRPr="00F73B9E" w:rsidRDefault="00D21F3D" w:rsidP="00D21F3D">
      <w:pPr>
        <w:numPr>
          <w:ilvl w:val="0"/>
          <w:numId w:val="10"/>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демонструється фотокартка дитини.</w:t>
      </w:r>
    </w:p>
    <w:p w:rsidR="00D21F3D" w:rsidRDefault="00D21F3D" w:rsidP="00D21F3D">
      <w:pPr>
        <w:pStyle w:val="a3"/>
        <w:shd w:val="clear" w:color="auto" w:fill="FFFFFF"/>
        <w:spacing w:before="0" w:beforeAutospacing="0" w:after="0" w:afterAutospacing="0"/>
        <w:jc w:val="both"/>
        <w:rPr>
          <w:color w:val="4D4D4D"/>
          <w:sz w:val="28"/>
          <w:szCs w:val="28"/>
          <w:bdr w:val="none" w:sz="0" w:space="0" w:color="auto" w:frame="1"/>
          <w:shd w:val="clear" w:color="auto" w:fill="FFFFFF"/>
          <w:lang w:val="ru-RU"/>
        </w:rPr>
      </w:pPr>
      <w:r>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Знайомство</w:t>
      </w:r>
      <w:proofErr w:type="spellEnd"/>
      <w:r w:rsidRPr="00F73B9E">
        <w:rPr>
          <w:color w:val="4D4D4D"/>
          <w:sz w:val="28"/>
          <w:szCs w:val="28"/>
          <w:bdr w:val="none" w:sz="0" w:space="0" w:color="auto" w:frame="1"/>
          <w:shd w:val="clear" w:color="auto" w:fill="FFFFFF"/>
          <w:lang w:val="ru-RU"/>
        </w:rPr>
        <w:t xml:space="preserve"> та </w:t>
      </w:r>
      <w:proofErr w:type="spellStart"/>
      <w:r w:rsidRPr="00F73B9E">
        <w:rPr>
          <w:color w:val="4D4D4D"/>
          <w:sz w:val="28"/>
          <w:szCs w:val="28"/>
          <w:bdr w:val="none" w:sz="0" w:space="0" w:color="auto" w:frame="1"/>
          <w:shd w:val="clear" w:color="auto" w:fill="FFFFFF"/>
          <w:lang w:val="ru-RU"/>
        </w:rPr>
        <w:t>встановлення</w:t>
      </w:r>
      <w:proofErr w:type="spellEnd"/>
      <w:r w:rsidRPr="00F73B9E">
        <w:rPr>
          <w:color w:val="4D4D4D"/>
          <w:sz w:val="28"/>
          <w:szCs w:val="28"/>
          <w:bdr w:val="none" w:sz="0" w:space="0" w:color="auto" w:frame="1"/>
          <w:shd w:val="clear" w:color="auto" w:fill="FFFFFF"/>
          <w:lang w:val="ru-RU"/>
        </w:rPr>
        <w:t xml:space="preserve"> контакту з </w:t>
      </w:r>
      <w:proofErr w:type="spellStart"/>
      <w:r w:rsidRPr="00F73B9E">
        <w:rPr>
          <w:color w:val="4D4D4D"/>
          <w:sz w:val="28"/>
          <w:szCs w:val="28"/>
          <w:bdr w:val="none" w:sz="0" w:space="0" w:color="auto" w:frame="1"/>
          <w:shd w:val="clear" w:color="auto" w:fill="FFFFFF"/>
          <w:lang w:val="ru-RU"/>
        </w:rPr>
        <w:t>дитиною</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здійснюється</w:t>
      </w:r>
      <w:proofErr w:type="spellEnd"/>
      <w:r w:rsidRPr="00F73B9E">
        <w:rPr>
          <w:color w:val="4D4D4D"/>
          <w:sz w:val="28"/>
          <w:szCs w:val="28"/>
          <w:bdr w:val="none" w:sz="0" w:space="0" w:color="auto" w:frame="1"/>
          <w:shd w:val="clear" w:color="auto" w:fill="FFFFFF"/>
          <w:lang w:val="ru-RU"/>
        </w:rPr>
        <w:t xml:space="preserve"> за </w:t>
      </w:r>
      <w:proofErr w:type="spellStart"/>
      <w:r w:rsidRPr="00F73B9E">
        <w:rPr>
          <w:color w:val="4D4D4D"/>
          <w:sz w:val="28"/>
          <w:szCs w:val="28"/>
          <w:bdr w:val="none" w:sz="0" w:space="0" w:color="auto" w:frame="1"/>
          <w:shd w:val="clear" w:color="auto" w:fill="FFFFFF"/>
          <w:lang w:val="ru-RU"/>
        </w:rPr>
        <w:t>направленням</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служби</w:t>
      </w:r>
      <w:proofErr w:type="spellEnd"/>
      <w:r w:rsidRPr="00F73B9E">
        <w:rPr>
          <w:color w:val="4D4D4D"/>
          <w:sz w:val="28"/>
          <w:szCs w:val="28"/>
          <w:bdr w:val="none" w:sz="0" w:space="0" w:color="auto" w:frame="1"/>
          <w:shd w:val="clear" w:color="auto" w:fill="FFFFFF"/>
          <w:lang w:val="ru-RU"/>
        </w:rPr>
        <w:t xml:space="preserve"> </w:t>
      </w:r>
      <w:proofErr w:type="gramStart"/>
      <w:r w:rsidRPr="00F73B9E">
        <w:rPr>
          <w:color w:val="4D4D4D"/>
          <w:sz w:val="28"/>
          <w:szCs w:val="28"/>
          <w:bdr w:val="none" w:sz="0" w:space="0" w:color="auto" w:frame="1"/>
          <w:shd w:val="clear" w:color="auto" w:fill="FFFFFF"/>
          <w:lang w:val="ru-RU"/>
        </w:rPr>
        <w:t>у справах</w:t>
      </w:r>
      <w:proofErr w:type="gram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дітей</w:t>
      </w:r>
      <w:proofErr w:type="spellEnd"/>
      <w:r w:rsidRPr="00F73B9E">
        <w:rPr>
          <w:color w:val="4D4D4D"/>
          <w:sz w:val="28"/>
          <w:szCs w:val="28"/>
          <w:bdr w:val="none" w:sz="0" w:space="0" w:color="auto" w:frame="1"/>
          <w:shd w:val="clear" w:color="auto" w:fill="FFFFFF"/>
          <w:lang w:val="ru-RU"/>
        </w:rPr>
        <w:t xml:space="preserve">. </w:t>
      </w:r>
    </w:p>
    <w:p w:rsidR="00D21F3D" w:rsidRPr="00F73B9E" w:rsidRDefault="00D21F3D" w:rsidP="00D21F3D">
      <w:pPr>
        <w:pStyle w:val="a3"/>
        <w:shd w:val="clear" w:color="auto" w:fill="FFFFFF"/>
        <w:spacing w:before="0" w:beforeAutospacing="0" w:after="0" w:afterAutospacing="0"/>
        <w:jc w:val="both"/>
        <w:rPr>
          <w:color w:val="333333"/>
          <w:sz w:val="28"/>
          <w:szCs w:val="28"/>
        </w:rPr>
      </w:pPr>
      <w:r>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Якщо</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протягом</w:t>
      </w:r>
      <w:proofErr w:type="spellEnd"/>
      <w:r w:rsidRPr="00F73B9E">
        <w:rPr>
          <w:color w:val="4D4D4D"/>
          <w:sz w:val="28"/>
          <w:szCs w:val="28"/>
          <w:bdr w:val="none" w:sz="0" w:space="0" w:color="auto" w:frame="1"/>
          <w:shd w:val="clear" w:color="auto" w:fill="FFFFFF"/>
          <w:lang w:val="ru-RU"/>
        </w:rPr>
        <w:t xml:space="preserve"> строку </w:t>
      </w:r>
      <w:proofErr w:type="spellStart"/>
      <w:r w:rsidRPr="00F73B9E">
        <w:rPr>
          <w:color w:val="4D4D4D"/>
          <w:sz w:val="28"/>
          <w:szCs w:val="28"/>
          <w:bdr w:val="none" w:sz="0" w:space="0" w:color="auto" w:frame="1"/>
          <w:shd w:val="clear" w:color="auto" w:fill="FFFFFF"/>
          <w:lang w:val="ru-RU"/>
        </w:rPr>
        <w:t>дії</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направлення</w:t>
      </w:r>
      <w:proofErr w:type="spellEnd"/>
      <w:r w:rsidRPr="00F73B9E">
        <w:rPr>
          <w:color w:val="4D4D4D"/>
          <w:sz w:val="28"/>
          <w:szCs w:val="28"/>
          <w:bdr w:val="none" w:sz="0" w:space="0" w:color="auto" w:frame="1"/>
          <w:shd w:val="clear" w:color="auto" w:fill="FFFFFF"/>
          <w:lang w:val="ru-RU"/>
        </w:rPr>
        <w:t xml:space="preserve"> </w:t>
      </w:r>
      <w:proofErr w:type="gramStart"/>
      <w:r w:rsidRPr="00F73B9E">
        <w:rPr>
          <w:color w:val="4D4D4D"/>
          <w:sz w:val="28"/>
          <w:szCs w:val="28"/>
          <w:bdr w:val="none" w:sz="0" w:space="0" w:color="auto" w:frame="1"/>
          <w:shd w:val="clear" w:color="auto" w:fill="FFFFFF"/>
          <w:lang w:val="ru-RU"/>
        </w:rPr>
        <w:t>кандидат</w:t>
      </w:r>
      <w:proofErr w:type="gramEnd"/>
      <w:r w:rsidRPr="00F73B9E">
        <w:rPr>
          <w:color w:val="4D4D4D"/>
          <w:sz w:val="28"/>
          <w:szCs w:val="28"/>
          <w:bdr w:val="none" w:sz="0" w:space="0" w:color="auto" w:frame="1"/>
          <w:shd w:val="clear" w:color="auto" w:fill="FFFFFF"/>
          <w:lang w:val="ru-RU"/>
        </w:rPr>
        <w:t xml:space="preserve"> не подав до </w:t>
      </w:r>
      <w:proofErr w:type="spellStart"/>
      <w:r w:rsidRPr="00F73B9E">
        <w:rPr>
          <w:color w:val="4D4D4D"/>
          <w:sz w:val="28"/>
          <w:szCs w:val="28"/>
          <w:bdr w:val="none" w:sz="0" w:space="0" w:color="auto" w:frame="1"/>
          <w:shd w:val="clear" w:color="auto" w:fill="FFFFFF"/>
          <w:lang w:val="ru-RU"/>
        </w:rPr>
        <w:t>служби</w:t>
      </w:r>
      <w:proofErr w:type="spellEnd"/>
      <w:r w:rsidRPr="00F73B9E">
        <w:rPr>
          <w:color w:val="4D4D4D"/>
          <w:sz w:val="28"/>
          <w:szCs w:val="28"/>
          <w:bdr w:val="none" w:sz="0" w:space="0" w:color="auto" w:frame="1"/>
          <w:shd w:val="clear" w:color="auto" w:fill="FFFFFF"/>
          <w:lang w:val="ru-RU"/>
        </w:rPr>
        <w:t xml:space="preserve"> у справах </w:t>
      </w:r>
      <w:proofErr w:type="spellStart"/>
      <w:r w:rsidRPr="00F73B9E">
        <w:rPr>
          <w:color w:val="4D4D4D"/>
          <w:sz w:val="28"/>
          <w:szCs w:val="28"/>
          <w:bdr w:val="none" w:sz="0" w:space="0" w:color="auto" w:frame="1"/>
          <w:shd w:val="clear" w:color="auto" w:fill="FFFFFF"/>
          <w:lang w:val="ru-RU"/>
        </w:rPr>
        <w:t>дітей</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заяву</w:t>
      </w:r>
      <w:proofErr w:type="spellEnd"/>
      <w:r w:rsidRPr="00F73B9E">
        <w:rPr>
          <w:color w:val="4D4D4D"/>
          <w:sz w:val="28"/>
          <w:szCs w:val="28"/>
          <w:bdr w:val="none" w:sz="0" w:space="0" w:color="auto" w:frame="1"/>
          <w:shd w:val="clear" w:color="auto" w:fill="FFFFFF"/>
          <w:lang w:val="ru-RU"/>
        </w:rPr>
        <w:t xml:space="preserve"> про </w:t>
      </w:r>
      <w:proofErr w:type="spellStart"/>
      <w:r w:rsidRPr="00F73B9E">
        <w:rPr>
          <w:color w:val="4D4D4D"/>
          <w:sz w:val="28"/>
          <w:szCs w:val="28"/>
          <w:bdr w:val="none" w:sz="0" w:space="0" w:color="auto" w:frame="1"/>
          <w:shd w:val="clear" w:color="auto" w:fill="FFFFFF"/>
          <w:lang w:val="ru-RU"/>
        </w:rPr>
        <w:t>усиновлення</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дитини</w:t>
      </w:r>
      <w:proofErr w:type="spellEnd"/>
      <w:r>
        <w:rPr>
          <w:color w:val="4D4D4D"/>
          <w:sz w:val="28"/>
          <w:szCs w:val="28"/>
          <w:bdr w:val="none" w:sz="0" w:space="0" w:color="auto" w:frame="1"/>
          <w:shd w:val="clear" w:color="auto" w:fill="FFFFFF"/>
          <w:lang w:val="ru-RU"/>
        </w:rPr>
        <w:t>,</w:t>
      </w:r>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вважається</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що</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він</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відмовився</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від</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її</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усиновлення</w:t>
      </w:r>
      <w:proofErr w:type="spellEnd"/>
      <w:r w:rsidRPr="00F73B9E">
        <w:rPr>
          <w:color w:val="4D4D4D"/>
          <w:sz w:val="28"/>
          <w:szCs w:val="28"/>
          <w:bdr w:val="none" w:sz="0" w:space="0" w:color="auto" w:frame="1"/>
          <w:shd w:val="clear" w:color="auto" w:fill="FFFFFF"/>
          <w:lang w:val="ru-RU"/>
        </w:rPr>
        <w:t>.</w:t>
      </w:r>
    </w:p>
    <w:p w:rsidR="00D21F3D" w:rsidRPr="00F73B9E" w:rsidRDefault="00D21F3D" w:rsidP="00D21F3D">
      <w:pPr>
        <w:pStyle w:val="a3"/>
        <w:shd w:val="clear" w:color="auto" w:fill="FFFFFF"/>
        <w:spacing w:before="0" w:beforeAutospacing="0" w:after="0" w:afterAutospacing="0"/>
        <w:jc w:val="both"/>
        <w:rPr>
          <w:color w:val="333333"/>
          <w:sz w:val="28"/>
          <w:szCs w:val="28"/>
        </w:rPr>
      </w:pPr>
      <w:r>
        <w:rPr>
          <w:color w:val="4D4D4D"/>
          <w:sz w:val="28"/>
          <w:szCs w:val="28"/>
          <w:bdr w:val="none" w:sz="0" w:space="0" w:color="auto" w:frame="1"/>
          <w:shd w:val="clear" w:color="auto" w:fill="FFFFFF"/>
          <w:lang w:val="ru-RU"/>
        </w:rPr>
        <w:t xml:space="preserve">        </w:t>
      </w:r>
      <w:r w:rsidRPr="00F73B9E">
        <w:rPr>
          <w:color w:val="4D4D4D"/>
          <w:sz w:val="28"/>
          <w:szCs w:val="28"/>
          <w:bdr w:val="none" w:sz="0" w:space="0" w:color="auto" w:frame="1"/>
          <w:shd w:val="clear" w:color="auto" w:fill="FFFFFF"/>
          <w:lang w:val="ru-RU"/>
        </w:rPr>
        <w:t xml:space="preserve">Строк </w:t>
      </w:r>
      <w:proofErr w:type="spellStart"/>
      <w:r w:rsidRPr="00F73B9E">
        <w:rPr>
          <w:color w:val="4D4D4D"/>
          <w:sz w:val="28"/>
          <w:szCs w:val="28"/>
          <w:bdr w:val="none" w:sz="0" w:space="0" w:color="auto" w:frame="1"/>
          <w:shd w:val="clear" w:color="auto" w:fill="FFFFFF"/>
          <w:lang w:val="ru-RU"/>
        </w:rPr>
        <w:t>дії</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направлення</w:t>
      </w:r>
      <w:proofErr w:type="spellEnd"/>
      <w:r w:rsidRPr="00F73B9E">
        <w:rPr>
          <w:color w:val="4D4D4D"/>
          <w:sz w:val="28"/>
          <w:szCs w:val="28"/>
          <w:bdr w:val="none" w:sz="0" w:space="0" w:color="auto" w:frame="1"/>
          <w:shd w:val="clear" w:color="auto" w:fill="FFFFFF"/>
          <w:lang w:val="ru-RU"/>
        </w:rPr>
        <w:t xml:space="preserve"> 10 </w:t>
      </w:r>
      <w:proofErr w:type="spellStart"/>
      <w:r w:rsidRPr="00F73B9E">
        <w:rPr>
          <w:color w:val="4D4D4D"/>
          <w:sz w:val="28"/>
          <w:szCs w:val="28"/>
          <w:bdr w:val="none" w:sz="0" w:space="0" w:color="auto" w:frame="1"/>
          <w:shd w:val="clear" w:color="auto" w:fill="FFFFFF"/>
          <w:lang w:val="ru-RU"/>
        </w:rPr>
        <w:t>робочих</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днів</w:t>
      </w:r>
      <w:proofErr w:type="spellEnd"/>
      <w:r w:rsidRPr="00F73B9E">
        <w:rPr>
          <w:color w:val="4D4D4D"/>
          <w:sz w:val="28"/>
          <w:szCs w:val="28"/>
          <w:bdr w:val="none" w:sz="0" w:space="0" w:color="auto" w:frame="1"/>
          <w:shd w:val="clear" w:color="auto" w:fill="FFFFFF"/>
          <w:lang w:val="ru-RU"/>
        </w:rPr>
        <w:t xml:space="preserve">, у </w:t>
      </w:r>
      <w:proofErr w:type="spellStart"/>
      <w:r w:rsidRPr="00F73B9E">
        <w:rPr>
          <w:color w:val="4D4D4D"/>
          <w:sz w:val="28"/>
          <w:szCs w:val="28"/>
          <w:bdr w:val="none" w:sz="0" w:space="0" w:color="auto" w:frame="1"/>
          <w:shd w:val="clear" w:color="auto" w:fill="FFFFFF"/>
          <w:lang w:val="ru-RU"/>
        </w:rPr>
        <w:t>разі</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необхідності</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він</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може</w:t>
      </w:r>
      <w:proofErr w:type="spellEnd"/>
      <w:r w:rsidRPr="00F73B9E">
        <w:rPr>
          <w:color w:val="4D4D4D"/>
          <w:sz w:val="28"/>
          <w:szCs w:val="28"/>
          <w:bdr w:val="none" w:sz="0" w:space="0" w:color="auto" w:frame="1"/>
          <w:shd w:val="clear" w:color="auto" w:fill="FFFFFF"/>
          <w:lang w:val="ru-RU"/>
        </w:rPr>
        <w:t xml:space="preserve"> бути </w:t>
      </w:r>
      <w:proofErr w:type="spellStart"/>
      <w:r w:rsidRPr="00F73B9E">
        <w:rPr>
          <w:color w:val="4D4D4D"/>
          <w:sz w:val="28"/>
          <w:szCs w:val="28"/>
          <w:bdr w:val="none" w:sz="0" w:space="0" w:color="auto" w:frame="1"/>
          <w:shd w:val="clear" w:color="auto" w:fill="FFFFFF"/>
          <w:lang w:val="ru-RU"/>
        </w:rPr>
        <w:t>продовжений</w:t>
      </w:r>
      <w:proofErr w:type="spellEnd"/>
      <w:r w:rsidRPr="00F73B9E">
        <w:rPr>
          <w:color w:val="4D4D4D"/>
          <w:sz w:val="28"/>
          <w:szCs w:val="28"/>
          <w:bdr w:val="none" w:sz="0" w:space="0" w:color="auto" w:frame="1"/>
          <w:shd w:val="clear" w:color="auto" w:fill="FFFFFF"/>
          <w:lang w:val="ru-RU"/>
        </w:rPr>
        <w:t xml:space="preserve"> за </w:t>
      </w:r>
      <w:proofErr w:type="spellStart"/>
      <w:r w:rsidRPr="00F73B9E">
        <w:rPr>
          <w:color w:val="4D4D4D"/>
          <w:sz w:val="28"/>
          <w:szCs w:val="28"/>
          <w:bdr w:val="none" w:sz="0" w:space="0" w:color="auto" w:frame="1"/>
          <w:shd w:val="clear" w:color="auto" w:fill="FFFFFF"/>
          <w:lang w:val="ru-RU"/>
        </w:rPr>
        <w:t>заявою</w:t>
      </w:r>
      <w:proofErr w:type="spellEnd"/>
      <w:r w:rsidRPr="00F73B9E">
        <w:rPr>
          <w:color w:val="4D4D4D"/>
          <w:sz w:val="28"/>
          <w:szCs w:val="28"/>
          <w:bdr w:val="none" w:sz="0" w:space="0" w:color="auto" w:frame="1"/>
          <w:shd w:val="clear" w:color="auto" w:fill="FFFFFF"/>
          <w:lang w:val="ru-RU"/>
        </w:rPr>
        <w:t xml:space="preserve"> кандидата, але не </w:t>
      </w:r>
      <w:proofErr w:type="spellStart"/>
      <w:r w:rsidRPr="00F73B9E">
        <w:rPr>
          <w:color w:val="4D4D4D"/>
          <w:sz w:val="28"/>
          <w:szCs w:val="28"/>
          <w:bdr w:val="none" w:sz="0" w:space="0" w:color="auto" w:frame="1"/>
          <w:shd w:val="clear" w:color="auto" w:fill="FFFFFF"/>
          <w:lang w:val="ru-RU"/>
        </w:rPr>
        <w:t>більше</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ніж</w:t>
      </w:r>
      <w:proofErr w:type="spellEnd"/>
      <w:r w:rsidRPr="00F73B9E">
        <w:rPr>
          <w:color w:val="4D4D4D"/>
          <w:sz w:val="28"/>
          <w:szCs w:val="28"/>
          <w:bdr w:val="none" w:sz="0" w:space="0" w:color="auto" w:frame="1"/>
          <w:shd w:val="clear" w:color="auto" w:fill="FFFFFF"/>
          <w:lang w:val="ru-RU"/>
        </w:rPr>
        <w:t xml:space="preserve"> на 10 </w:t>
      </w:r>
      <w:proofErr w:type="spellStart"/>
      <w:r w:rsidRPr="00F73B9E">
        <w:rPr>
          <w:color w:val="4D4D4D"/>
          <w:sz w:val="28"/>
          <w:szCs w:val="28"/>
          <w:bdr w:val="none" w:sz="0" w:space="0" w:color="auto" w:frame="1"/>
          <w:shd w:val="clear" w:color="auto" w:fill="FFFFFF"/>
          <w:lang w:val="ru-RU"/>
        </w:rPr>
        <w:t>робочих</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днів</w:t>
      </w:r>
      <w:proofErr w:type="spellEnd"/>
      <w:r w:rsidRPr="00F73B9E">
        <w:rPr>
          <w:color w:val="4D4D4D"/>
          <w:sz w:val="28"/>
          <w:szCs w:val="28"/>
          <w:bdr w:val="none" w:sz="0" w:space="0" w:color="auto" w:frame="1"/>
          <w:shd w:val="clear" w:color="auto" w:fill="FFFFFF"/>
          <w:lang w:val="ru-RU"/>
        </w:rPr>
        <w:t>.</w:t>
      </w:r>
    </w:p>
    <w:p w:rsidR="00D21F3D" w:rsidRDefault="00D21F3D" w:rsidP="00D21F3D">
      <w:pPr>
        <w:pStyle w:val="a3"/>
        <w:shd w:val="clear" w:color="auto" w:fill="FFFFFF"/>
        <w:spacing w:before="0" w:beforeAutospacing="0" w:after="0" w:afterAutospacing="0"/>
        <w:jc w:val="both"/>
        <w:rPr>
          <w:b/>
          <w:bCs/>
          <w:i/>
          <w:iCs/>
          <w:color w:val="4D4D4D"/>
          <w:sz w:val="28"/>
          <w:szCs w:val="28"/>
          <w:bdr w:val="none" w:sz="0" w:space="0" w:color="auto" w:frame="1"/>
          <w:shd w:val="clear" w:color="auto" w:fill="FFFFFF"/>
          <w:lang w:val="ru-RU"/>
        </w:rPr>
      </w:pPr>
    </w:p>
    <w:p w:rsidR="00D21F3D" w:rsidRPr="00F73B9E" w:rsidRDefault="00D21F3D" w:rsidP="00D21F3D">
      <w:pPr>
        <w:pStyle w:val="a3"/>
        <w:shd w:val="clear" w:color="auto" w:fill="FFFFFF"/>
        <w:spacing w:before="0" w:beforeAutospacing="0" w:after="0" w:afterAutospacing="0"/>
        <w:jc w:val="both"/>
        <w:rPr>
          <w:color w:val="333333"/>
          <w:sz w:val="28"/>
          <w:szCs w:val="28"/>
        </w:rPr>
      </w:pPr>
      <w:r>
        <w:rPr>
          <w:b/>
          <w:bCs/>
          <w:i/>
          <w:iCs/>
          <w:color w:val="4D4D4D"/>
          <w:sz w:val="28"/>
          <w:szCs w:val="28"/>
          <w:bdr w:val="none" w:sz="0" w:space="0" w:color="auto" w:frame="1"/>
          <w:shd w:val="clear" w:color="auto" w:fill="FFFFFF"/>
          <w:lang w:val="ru-RU"/>
        </w:rPr>
        <w:t xml:space="preserve">                                      </w:t>
      </w:r>
      <w:r w:rsidRPr="00F73B9E">
        <w:rPr>
          <w:b/>
          <w:bCs/>
          <w:i/>
          <w:iCs/>
          <w:color w:val="4D4D4D"/>
          <w:sz w:val="28"/>
          <w:szCs w:val="28"/>
          <w:bdr w:val="none" w:sz="0" w:space="0" w:color="auto" w:frame="1"/>
          <w:shd w:val="clear" w:color="auto" w:fill="FFFFFF"/>
          <w:lang w:val="ru-RU"/>
        </w:rPr>
        <w:t xml:space="preserve">Кандидат в </w:t>
      </w:r>
      <w:proofErr w:type="spellStart"/>
      <w:r w:rsidRPr="00F73B9E">
        <w:rPr>
          <w:b/>
          <w:bCs/>
          <w:i/>
          <w:iCs/>
          <w:color w:val="4D4D4D"/>
          <w:sz w:val="28"/>
          <w:szCs w:val="28"/>
          <w:bdr w:val="none" w:sz="0" w:space="0" w:color="auto" w:frame="1"/>
          <w:shd w:val="clear" w:color="auto" w:fill="FFFFFF"/>
          <w:lang w:val="ru-RU"/>
        </w:rPr>
        <w:t>усиновлювачі</w:t>
      </w:r>
      <w:proofErr w:type="spellEnd"/>
      <w:r w:rsidRPr="00F73B9E">
        <w:rPr>
          <w:b/>
          <w:bCs/>
          <w:i/>
          <w:iCs/>
          <w:color w:val="4D4D4D"/>
          <w:sz w:val="28"/>
          <w:szCs w:val="28"/>
          <w:bdr w:val="none" w:sz="0" w:space="0" w:color="auto" w:frame="1"/>
          <w:shd w:val="clear" w:color="auto" w:fill="FFFFFF"/>
          <w:lang w:val="ru-RU"/>
        </w:rPr>
        <w:t xml:space="preserve"> </w:t>
      </w:r>
      <w:proofErr w:type="spellStart"/>
      <w:r w:rsidRPr="00F73B9E">
        <w:rPr>
          <w:b/>
          <w:bCs/>
          <w:i/>
          <w:iCs/>
          <w:color w:val="4D4D4D"/>
          <w:sz w:val="28"/>
          <w:szCs w:val="28"/>
          <w:bdr w:val="none" w:sz="0" w:space="0" w:color="auto" w:frame="1"/>
          <w:shd w:val="clear" w:color="auto" w:fill="FFFFFF"/>
          <w:lang w:val="ru-RU"/>
        </w:rPr>
        <w:t>має</w:t>
      </w:r>
      <w:proofErr w:type="spellEnd"/>
      <w:r w:rsidRPr="00F73B9E">
        <w:rPr>
          <w:b/>
          <w:bCs/>
          <w:i/>
          <w:iCs/>
          <w:color w:val="4D4D4D"/>
          <w:sz w:val="28"/>
          <w:szCs w:val="28"/>
          <w:bdr w:val="none" w:sz="0" w:space="0" w:color="auto" w:frame="1"/>
          <w:shd w:val="clear" w:color="auto" w:fill="FFFFFF"/>
          <w:lang w:val="ru-RU"/>
        </w:rPr>
        <w:t xml:space="preserve"> право:</w:t>
      </w:r>
    </w:p>
    <w:p w:rsidR="00D21F3D" w:rsidRPr="00F73B9E" w:rsidRDefault="00D21F3D" w:rsidP="00D21F3D">
      <w:pPr>
        <w:numPr>
          <w:ilvl w:val="0"/>
          <w:numId w:val="11"/>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ознайомитися з особовою справою</w:t>
      </w:r>
      <w:r>
        <w:rPr>
          <w:color w:val="4D4D4D"/>
          <w:sz w:val="28"/>
          <w:szCs w:val="28"/>
          <w:bdr w:val="none" w:sz="0" w:space="0" w:color="auto" w:frame="1"/>
          <w:shd w:val="clear" w:color="auto" w:fill="FFFFFF"/>
          <w:lang w:val="uk-UA"/>
        </w:rPr>
        <w:t>,</w:t>
      </w:r>
      <w:r w:rsidRPr="00F73B9E">
        <w:rPr>
          <w:color w:val="4D4D4D"/>
          <w:sz w:val="28"/>
          <w:szCs w:val="28"/>
          <w:bdr w:val="none" w:sz="0" w:space="0" w:color="auto" w:frame="1"/>
          <w:shd w:val="clear" w:color="auto" w:fill="FFFFFF"/>
        </w:rPr>
        <w:t xml:space="preserve"> медичною карткою дитини в закладі, де вона перебуває;</w:t>
      </w:r>
    </w:p>
    <w:p w:rsidR="00D21F3D" w:rsidRPr="00F73B9E" w:rsidRDefault="00D21F3D" w:rsidP="00D21F3D">
      <w:pPr>
        <w:numPr>
          <w:ilvl w:val="0"/>
          <w:numId w:val="11"/>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провести додаткове медичне обстеження дитини у державному або комунальному закладі охорони здоров’я;</w:t>
      </w:r>
    </w:p>
    <w:p w:rsidR="00D21F3D" w:rsidRPr="00FA0748" w:rsidRDefault="00D21F3D" w:rsidP="00D21F3D">
      <w:pPr>
        <w:numPr>
          <w:ilvl w:val="0"/>
          <w:numId w:val="11"/>
        </w:numPr>
        <w:shd w:val="clear" w:color="auto" w:fill="FFFFFF"/>
        <w:ind w:left="225" w:right="225"/>
        <w:jc w:val="both"/>
        <w:rPr>
          <w:color w:val="333333"/>
          <w:sz w:val="28"/>
          <w:szCs w:val="28"/>
        </w:rPr>
      </w:pPr>
      <w:r w:rsidRPr="00FA0748">
        <w:rPr>
          <w:color w:val="4D4D4D"/>
          <w:sz w:val="28"/>
          <w:szCs w:val="28"/>
          <w:bdr w:val="none" w:sz="0" w:space="0" w:color="auto" w:frame="1"/>
          <w:shd w:val="clear" w:color="auto" w:fill="FFFFFF"/>
        </w:rPr>
        <w:t>відвідувати дитину за місцем її перебування щодня протягом строку дії направлення та спілкуватися з нею у час, визначений керівником закладу, прийомними-батьками,</w:t>
      </w:r>
      <w:r>
        <w:rPr>
          <w:color w:val="4D4D4D"/>
          <w:sz w:val="28"/>
          <w:szCs w:val="28"/>
          <w:bdr w:val="none" w:sz="0" w:space="0" w:color="auto" w:frame="1"/>
          <w:shd w:val="clear" w:color="auto" w:fill="FFFFFF"/>
          <w:lang w:val="uk-UA"/>
        </w:rPr>
        <w:t xml:space="preserve"> </w:t>
      </w:r>
      <w:r w:rsidRPr="00FA0748">
        <w:rPr>
          <w:color w:val="4D4D4D"/>
          <w:sz w:val="28"/>
          <w:szCs w:val="28"/>
          <w:bdr w:val="none" w:sz="0" w:space="0" w:color="auto" w:frame="1"/>
          <w:shd w:val="clear" w:color="auto" w:fill="FFFFFF"/>
        </w:rPr>
        <w:t>ба</w:t>
      </w:r>
      <w:r>
        <w:rPr>
          <w:color w:val="4D4D4D"/>
          <w:sz w:val="28"/>
          <w:szCs w:val="28"/>
          <w:bdr w:val="none" w:sz="0" w:space="0" w:color="auto" w:frame="1"/>
          <w:shd w:val="clear" w:color="auto" w:fill="FFFFFF"/>
        </w:rPr>
        <w:t>тьками-вихователями, опікунами</w:t>
      </w:r>
      <w:r>
        <w:rPr>
          <w:color w:val="4D4D4D"/>
          <w:sz w:val="28"/>
          <w:szCs w:val="28"/>
          <w:bdr w:val="none" w:sz="0" w:space="0" w:color="auto" w:frame="1"/>
          <w:shd w:val="clear" w:color="auto" w:fill="FFFFFF"/>
          <w:lang w:val="uk-UA"/>
        </w:rPr>
        <w:t xml:space="preserve">, </w:t>
      </w:r>
      <w:r w:rsidRPr="00FA0748">
        <w:rPr>
          <w:color w:val="4D4D4D"/>
          <w:sz w:val="28"/>
          <w:szCs w:val="28"/>
          <w:bdr w:val="none" w:sz="0" w:space="0" w:color="auto" w:frame="1"/>
          <w:shd w:val="clear" w:color="auto" w:fill="FFFFFF"/>
        </w:rPr>
        <w:t>піклувальниками дитини</w:t>
      </w:r>
      <w:r>
        <w:rPr>
          <w:color w:val="4D4D4D"/>
          <w:sz w:val="28"/>
          <w:szCs w:val="28"/>
          <w:bdr w:val="none" w:sz="0" w:space="0" w:color="auto" w:frame="1"/>
          <w:shd w:val="clear" w:color="auto" w:fill="FFFFFF"/>
          <w:lang w:val="uk-UA"/>
        </w:rPr>
        <w:t>;</w:t>
      </w:r>
    </w:p>
    <w:p w:rsidR="00D21F3D" w:rsidRPr="00F73B9E" w:rsidRDefault="00D21F3D" w:rsidP="00D21F3D">
      <w:pPr>
        <w:numPr>
          <w:ilvl w:val="0"/>
          <w:numId w:val="11"/>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продовжувати щоденне спілкування з дитиною після встановлення контакту та подання до служби у справах дітей заяви про бажання її усиновити.</w:t>
      </w:r>
    </w:p>
    <w:p w:rsidR="00D21F3D" w:rsidRDefault="00D21F3D" w:rsidP="00D21F3D">
      <w:pPr>
        <w:pStyle w:val="a3"/>
        <w:shd w:val="clear" w:color="auto" w:fill="FFFFFF"/>
        <w:spacing w:before="0" w:beforeAutospacing="0" w:after="0" w:afterAutospacing="0"/>
        <w:jc w:val="both"/>
        <w:rPr>
          <w:b/>
          <w:bCs/>
          <w:i/>
          <w:iCs/>
          <w:color w:val="4D4D4D"/>
          <w:sz w:val="28"/>
          <w:szCs w:val="28"/>
          <w:bdr w:val="none" w:sz="0" w:space="0" w:color="auto" w:frame="1"/>
          <w:shd w:val="clear" w:color="auto" w:fill="FFFFFF"/>
          <w:lang w:val="ru-RU"/>
        </w:rPr>
      </w:pPr>
    </w:p>
    <w:p w:rsidR="00D21F3D" w:rsidRPr="00F73B9E" w:rsidRDefault="00D21F3D" w:rsidP="00D21F3D">
      <w:pPr>
        <w:pStyle w:val="a3"/>
        <w:shd w:val="clear" w:color="auto" w:fill="FFFFFF"/>
        <w:spacing w:before="0" w:beforeAutospacing="0" w:after="0" w:afterAutospacing="0"/>
        <w:jc w:val="both"/>
        <w:rPr>
          <w:color w:val="333333"/>
          <w:sz w:val="28"/>
          <w:szCs w:val="28"/>
        </w:rPr>
      </w:pPr>
      <w:r>
        <w:rPr>
          <w:b/>
          <w:bCs/>
          <w:i/>
          <w:iCs/>
          <w:color w:val="4D4D4D"/>
          <w:sz w:val="28"/>
          <w:szCs w:val="28"/>
          <w:bdr w:val="none" w:sz="0" w:space="0" w:color="auto" w:frame="1"/>
          <w:shd w:val="clear" w:color="auto" w:fill="FFFFFF"/>
          <w:lang w:val="ru-RU"/>
        </w:rPr>
        <w:t xml:space="preserve">                                           </w:t>
      </w:r>
      <w:proofErr w:type="spellStart"/>
      <w:r w:rsidRPr="00F73B9E">
        <w:rPr>
          <w:b/>
          <w:bCs/>
          <w:i/>
          <w:iCs/>
          <w:color w:val="4D4D4D"/>
          <w:sz w:val="28"/>
          <w:szCs w:val="28"/>
          <w:bdr w:val="none" w:sz="0" w:space="0" w:color="auto" w:frame="1"/>
          <w:shd w:val="clear" w:color="auto" w:fill="FFFFFF"/>
        </w:rPr>
        <w:t>Усиновлювач</w:t>
      </w:r>
      <w:proofErr w:type="spellEnd"/>
      <w:r w:rsidRPr="00F73B9E">
        <w:rPr>
          <w:b/>
          <w:bCs/>
          <w:i/>
          <w:iCs/>
          <w:color w:val="4D4D4D"/>
          <w:sz w:val="28"/>
          <w:szCs w:val="28"/>
          <w:bdr w:val="none" w:sz="0" w:space="0" w:color="auto" w:frame="1"/>
          <w:shd w:val="clear" w:color="auto" w:fill="FFFFFF"/>
        </w:rPr>
        <w:t xml:space="preserve"> зобов’язаний: </w:t>
      </w:r>
    </w:p>
    <w:p w:rsidR="00D21F3D" w:rsidRPr="00F73B9E" w:rsidRDefault="00D21F3D" w:rsidP="00D21F3D">
      <w:pPr>
        <w:numPr>
          <w:ilvl w:val="0"/>
          <w:numId w:val="12"/>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особисто забрати дитину із закладу чи сім’ї, в якій вона виховується, в присутності представника служби у справах дітей після пред’явлення копії рішення суду про усиновлення;</w:t>
      </w:r>
    </w:p>
    <w:p w:rsidR="00D21F3D" w:rsidRPr="00F73B9E" w:rsidRDefault="00D21F3D" w:rsidP="00D21F3D">
      <w:pPr>
        <w:numPr>
          <w:ilvl w:val="0"/>
          <w:numId w:val="12"/>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надавати можливість представникам служби у справах дітей  здійснювати нагляд за умовами проживання  і виховання дитини;</w:t>
      </w:r>
    </w:p>
    <w:p w:rsidR="00D21F3D" w:rsidRPr="00F73B9E" w:rsidRDefault="00D21F3D" w:rsidP="00D21F3D">
      <w:pPr>
        <w:numPr>
          <w:ilvl w:val="0"/>
          <w:numId w:val="12"/>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повідомляти службу у справах дітей, яка здійснює  нагляд за умовами проживання і виховання усиновленої дитини про зміну місця проживання.</w:t>
      </w:r>
    </w:p>
    <w:p w:rsidR="00D21F3D" w:rsidRDefault="00D21F3D" w:rsidP="00D21F3D">
      <w:pPr>
        <w:pStyle w:val="a3"/>
        <w:shd w:val="clear" w:color="auto" w:fill="FFFFFF"/>
        <w:spacing w:before="0" w:beforeAutospacing="0" w:after="0" w:afterAutospacing="0"/>
        <w:jc w:val="both"/>
        <w:rPr>
          <w:b/>
          <w:bCs/>
          <w:color w:val="4455A2"/>
          <w:sz w:val="28"/>
          <w:szCs w:val="28"/>
          <w:bdr w:val="none" w:sz="0" w:space="0" w:color="auto" w:frame="1"/>
          <w:shd w:val="clear" w:color="auto" w:fill="FFFFFF"/>
          <w:lang w:val="ru-RU"/>
        </w:rPr>
      </w:pPr>
    </w:p>
    <w:p w:rsidR="00D21F3D" w:rsidRDefault="00D21F3D" w:rsidP="00D21F3D">
      <w:pPr>
        <w:pStyle w:val="a3"/>
        <w:shd w:val="clear" w:color="auto" w:fill="FFFFFF"/>
        <w:spacing w:before="0" w:beforeAutospacing="0" w:after="0" w:afterAutospacing="0"/>
        <w:jc w:val="both"/>
        <w:rPr>
          <w:b/>
          <w:bCs/>
          <w:color w:val="4455A2"/>
          <w:sz w:val="28"/>
          <w:szCs w:val="28"/>
          <w:bdr w:val="none" w:sz="0" w:space="0" w:color="auto" w:frame="1"/>
          <w:shd w:val="clear" w:color="auto" w:fill="FFFFFF"/>
          <w:lang w:val="ru-RU"/>
        </w:rPr>
      </w:pPr>
    </w:p>
    <w:p w:rsidR="00D21F3D" w:rsidRPr="00F73B9E" w:rsidRDefault="00D21F3D" w:rsidP="00D21F3D">
      <w:pPr>
        <w:pStyle w:val="a3"/>
        <w:shd w:val="clear" w:color="auto" w:fill="FFFFFF"/>
        <w:spacing w:before="0" w:beforeAutospacing="0" w:after="0" w:afterAutospacing="0"/>
        <w:jc w:val="both"/>
        <w:rPr>
          <w:color w:val="333333"/>
          <w:sz w:val="28"/>
          <w:szCs w:val="28"/>
        </w:rPr>
      </w:pPr>
      <w:r>
        <w:rPr>
          <w:b/>
          <w:bCs/>
          <w:color w:val="4455A2"/>
          <w:sz w:val="28"/>
          <w:szCs w:val="28"/>
          <w:bdr w:val="none" w:sz="0" w:space="0" w:color="auto" w:frame="1"/>
          <w:shd w:val="clear" w:color="auto" w:fill="FFFFFF"/>
          <w:lang w:val="ru-RU"/>
        </w:rPr>
        <w:t xml:space="preserve">                           </w:t>
      </w:r>
      <w:proofErr w:type="spellStart"/>
      <w:r w:rsidRPr="00F73B9E">
        <w:rPr>
          <w:b/>
          <w:bCs/>
          <w:color w:val="4455A2"/>
          <w:sz w:val="28"/>
          <w:szCs w:val="28"/>
          <w:bdr w:val="none" w:sz="0" w:space="0" w:color="auto" w:frame="1"/>
          <w:shd w:val="clear" w:color="auto" w:fill="FFFFFF"/>
          <w:lang w:val="ru-RU"/>
        </w:rPr>
        <w:t>Підготовка</w:t>
      </w:r>
      <w:proofErr w:type="spellEnd"/>
      <w:r w:rsidRPr="00F73B9E">
        <w:rPr>
          <w:b/>
          <w:bCs/>
          <w:color w:val="4455A2"/>
          <w:sz w:val="28"/>
          <w:szCs w:val="28"/>
          <w:bdr w:val="none" w:sz="0" w:space="0" w:color="auto" w:frame="1"/>
          <w:shd w:val="clear" w:color="auto" w:fill="FFFFFF"/>
          <w:lang w:val="ru-RU"/>
        </w:rPr>
        <w:t xml:space="preserve"> </w:t>
      </w:r>
      <w:proofErr w:type="spellStart"/>
      <w:r w:rsidRPr="00F73B9E">
        <w:rPr>
          <w:b/>
          <w:bCs/>
          <w:color w:val="4455A2"/>
          <w:sz w:val="28"/>
          <w:szCs w:val="28"/>
          <w:bdr w:val="none" w:sz="0" w:space="0" w:color="auto" w:frame="1"/>
          <w:shd w:val="clear" w:color="auto" w:fill="FFFFFF"/>
          <w:lang w:val="ru-RU"/>
        </w:rPr>
        <w:t>документів</w:t>
      </w:r>
      <w:proofErr w:type="spellEnd"/>
      <w:r w:rsidRPr="00F73B9E">
        <w:rPr>
          <w:b/>
          <w:bCs/>
          <w:color w:val="4455A2"/>
          <w:sz w:val="28"/>
          <w:szCs w:val="28"/>
          <w:bdr w:val="none" w:sz="0" w:space="0" w:color="auto" w:frame="1"/>
          <w:shd w:val="clear" w:color="auto" w:fill="FFFFFF"/>
          <w:lang w:val="ru-RU"/>
        </w:rPr>
        <w:t xml:space="preserve"> для </w:t>
      </w:r>
      <w:proofErr w:type="spellStart"/>
      <w:r w:rsidRPr="00F73B9E">
        <w:rPr>
          <w:b/>
          <w:bCs/>
          <w:color w:val="4455A2"/>
          <w:sz w:val="28"/>
          <w:szCs w:val="28"/>
          <w:bdr w:val="none" w:sz="0" w:space="0" w:color="auto" w:frame="1"/>
          <w:shd w:val="clear" w:color="auto" w:fill="FFFFFF"/>
          <w:lang w:val="ru-RU"/>
        </w:rPr>
        <w:t>подання</w:t>
      </w:r>
      <w:proofErr w:type="spellEnd"/>
      <w:r w:rsidRPr="00F73B9E">
        <w:rPr>
          <w:b/>
          <w:bCs/>
          <w:color w:val="4455A2"/>
          <w:sz w:val="28"/>
          <w:szCs w:val="28"/>
          <w:bdr w:val="none" w:sz="0" w:space="0" w:color="auto" w:frame="1"/>
          <w:shd w:val="clear" w:color="auto" w:fill="FFFFFF"/>
          <w:lang w:val="ru-RU"/>
        </w:rPr>
        <w:t xml:space="preserve"> </w:t>
      </w:r>
      <w:proofErr w:type="gramStart"/>
      <w:r w:rsidRPr="00F73B9E">
        <w:rPr>
          <w:b/>
          <w:bCs/>
          <w:color w:val="4455A2"/>
          <w:sz w:val="28"/>
          <w:szCs w:val="28"/>
          <w:bdr w:val="none" w:sz="0" w:space="0" w:color="auto" w:frame="1"/>
          <w:shd w:val="clear" w:color="auto" w:fill="FFFFFF"/>
          <w:lang w:val="ru-RU"/>
        </w:rPr>
        <w:t>до суду</w:t>
      </w:r>
      <w:proofErr w:type="gramEnd"/>
    </w:p>
    <w:p w:rsidR="00D21F3D" w:rsidRPr="00F73B9E" w:rsidRDefault="00D21F3D" w:rsidP="00D21F3D">
      <w:pPr>
        <w:pStyle w:val="a3"/>
        <w:shd w:val="clear" w:color="auto" w:fill="FFFFFF"/>
        <w:spacing w:before="0" w:beforeAutospacing="0" w:after="0" w:afterAutospacing="0"/>
        <w:jc w:val="both"/>
        <w:rPr>
          <w:color w:val="333333"/>
          <w:sz w:val="28"/>
          <w:szCs w:val="28"/>
        </w:rPr>
      </w:pPr>
      <w:r>
        <w:rPr>
          <w:color w:val="4D4D4D"/>
          <w:sz w:val="28"/>
          <w:szCs w:val="28"/>
          <w:bdr w:val="none" w:sz="0" w:space="0" w:color="auto" w:frame="1"/>
          <w:shd w:val="clear" w:color="auto" w:fill="FFFFFF"/>
        </w:rPr>
        <w:lastRenderedPageBreak/>
        <w:t xml:space="preserve">        </w:t>
      </w:r>
      <w:proofErr w:type="spellStart"/>
      <w:r w:rsidRPr="00F73B9E">
        <w:rPr>
          <w:color w:val="4D4D4D"/>
          <w:sz w:val="28"/>
          <w:szCs w:val="28"/>
          <w:bdr w:val="none" w:sz="0" w:space="0" w:color="auto" w:frame="1"/>
          <w:shd w:val="clear" w:color="auto" w:fill="FFFFFF"/>
          <w:lang w:val="ru-RU"/>
        </w:rPr>
        <w:t>Після</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встановлення</w:t>
      </w:r>
      <w:proofErr w:type="spellEnd"/>
      <w:r w:rsidRPr="00F73B9E">
        <w:rPr>
          <w:color w:val="4D4D4D"/>
          <w:sz w:val="28"/>
          <w:szCs w:val="28"/>
          <w:bdr w:val="none" w:sz="0" w:space="0" w:color="auto" w:frame="1"/>
          <w:shd w:val="clear" w:color="auto" w:fill="FFFFFF"/>
          <w:lang w:val="ru-RU"/>
        </w:rPr>
        <w:t xml:space="preserve"> контакту з </w:t>
      </w:r>
      <w:proofErr w:type="spellStart"/>
      <w:r w:rsidRPr="00F73B9E">
        <w:rPr>
          <w:color w:val="4D4D4D"/>
          <w:sz w:val="28"/>
          <w:szCs w:val="28"/>
          <w:bdr w:val="none" w:sz="0" w:space="0" w:color="auto" w:frame="1"/>
          <w:shd w:val="clear" w:color="auto" w:fill="FFFFFF"/>
          <w:lang w:val="ru-RU"/>
        </w:rPr>
        <w:t>дитиною</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кандидати</w:t>
      </w:r>
      <w:proofErr w:type="spellEnd"/>
      <w:r w:rsidRPr="00F73B9E">
        <w:rPr>
          <w:color w:val="4D4D4D"/>
          <w:sz w:val="28"/>
          <w:szCs w:val="28"/>
          <w:bdr w:val="none" w:sz="0" w:space="0" w:color="auto" w:frame="1"/>
          <w:shd w:val="clear" w:color="auto" w:fill="FFFFFF"/>
          <w:lang w:val="ru-RU"/>
        </w:rPr>
        <w:t xml:space="preserve"> в </w:t>
      </w:r>
      <w:proofErr w:type="spellStart"/>
      <w:proofErr w:type="gramStart"/>
      <w:r w:rsidRPr="00F73B9E">
        <w:rPr>
          <w:color w:val="4D4D4D"/>
          <w:sz w:val="28"/>
          <w:szCs w:val="28"/>
          <w:bdr w:val="none" w:sz="0" w:space="0" w:color="auto" w:frame="1"/>
          <w:shd w:val="clear" w:color="auto" w:fill="FFFFFF"/>
          <w:lang w:val="ru-RU"/>
        </w:rPr>
        <w:t>усиновлювачі</w:t>
      </w:r>
      <w:proofErr w:type="spellEnd"/>
      <w:r w:rsidRPr="00F73B9E">
        <w:rPr>
          <w:color w:val="4D4D4D"/>
          <w:sz w:val="28"/>
          <w:szCs w:val="28"/>
          <w:bdr w:val="none" w:sz="0" w:space="0" w:color="auto" w:frame="1"/>
          <w:shd w:val="clear" w:color="auto" w:fill="FFFFFF"/>
          <w:lang w:val="ru-RU"/>
        </w:rPr>
        <w:t> </w:t>
      </w:r>
      <w:r w:rsidRPr="00F73B9E">
        <w:rPr>
          <w:color w:val="333333"/>
          <w:sz w:val="28"/>
          <w:szCs w:val="28"/>
          <w:bdr w:val="none" w:sz="0" w:space="0" w:color="auto" w:frame="1"/>
          <w:shd w:val="clear" w:color="auto" w:fill="FFFFFF"/>
        </w:rPr>
        <w:t> </w:t>
      </w:r>
      <w:proofErr w:type="spellStart"/>
      <w:r w:rsidRPr="00F73B9E">
        <w:rPr>
          <w:color w:val="4D4D4D"/>
          <w:sz w:val="28"/>
          <w:szCs w:val="28"/>
          <w:bdr w:val="none" w:sz="0" w:space="0" w:color="auto" w:frame="1"/>
          <w:shd w:val="clear" w:color="auto" w:fill="FFFFFF"/>
          <w:lang w:val="ru-RU"/>
        </w:rPr>
        <w:t>звертаються</w:t>
      </w:r>
      <w:proofErr w:type="spellEnd"/>
      <w:proofErr w:type="gramEnd"/>
      <w:r w:rsidRPr="00F73B9E">
        <w:rPr>
          <w:color w:val="4D4D4D"/>
          <w:sz w:val="28"/>
          <w:szCs w:val="28"/>
          <w:bdr w:val="none" w:sz="0" w:space="0" w:color="auto" w:frame="1"/>
          <w:shd w:val="clear" w:color="auto" w:fill="FFFFFF"/>
          <w:lang w:val="ru-RU"/>
        </w:rPr>
        <w:t xml:space="preserve"> до </w:t>
      </w:r>
      <w:proofErr w:type="spellStart"/>
      <w:r w:rsidRPr="00F73B9E">
        <w:rPr>
          <w:color w:val="4D4D4D"/>
          <w:sz w:val="28"/>
          <w:szCs w:val="28"/>
          <w:bdr w:val="none" w:sz="0" w:space="0" w:color="auto" w:frame="1"/>
          <w:shd w:val="clear" w:color="auto" w:fill="FFFFFF"/>
          <w:lang w:val="ru-RU"/>
        </w:rPr>
        <w:t>служби</w:t>
      </w:r>
      <w:proofErr w:type="spellEnd"/>
      <w:r w:rsidRPr="00F73B9E">
        <w:rPr>
          <w:color w:val="4D4D4D"/>
          <w:sz w:val="28"/>
          <w:szCs w:val="28"/>
          <w:bdr w:val="none" w:sz="0" w:space="0" w:color="auto" w:frame="1"/>
          <w:shd w:val="clear" w:color="auto" w:fill="FFFFFF"/>
          <w:lang w:val="ru-RU"/>
        </w:rPr>
        <w:t xml:space="preserve">  у справах </w:t>
      </w:r>
      <w:proofErr w:type="spellStart"/>
      <w:r w:rsidRPr="00F73B9E">
        <w:rPr>
          <w:color w:val="4D4D4D"/>
          <w:sz w:val="28"/>
          <w:szCs w:val="28"/>
          <w:bdr w:val="none" w:sz="0" w:space="0" w:color="auto" w:frame="1"/>
          <w:shd w:val="clear" w:color="auto" w:fill="FFFFFF"/>
          <w:lang w:val="ru-RU"/>
        </w:rPr>
        <w:t>дітей</w:t>
      </w:r>
      <w:proofErr w:type="spellEnd"/>
      <w:r w:rsidRPr="00F73B9E">
        <w:rPr>
          <w:color w:val="4D4D4D"/>
          <w:sz w:val="28"/>
          <w:szCs w:val="28"/>
          <w:bdr w:val="none" w:sz="0" w:space="0" w:color="auto" w:frame="1"/>
          <w:shd w:val="clear" w:color="auto" w:fill="FFFFFF"/>
          <w:lang w:val="ru-RU"/>
        </w:rPr>
        <w:t xml:space="preserve"> за </w:t>
      </w:r>
      <w:proofErr w:type="spellStart"/>
      <w:r w:rsidRPr="00F73B9E">
        <w:rPr>
          <w:color w:val="4D4D4D"/>
          <w:sz w:val="28"/>
          <w:szCs w:val="28"/>
          <w:bdr w:val="none" w:sz="0" w:space="0" w:color="auto" w:frame="1"/>
          <w:shd w:val="clear" w:color="auto" w:fill="FFFFFF"/>
          <w:lang w:val="ru-RU"/>
        </w:rPr>
        <w:t>адресою</w:t>
      </w:r>
      <w:proofErr w:type="spellEnd"/>
      <w:r w:rsidRPr="00F73B9E">
        <w:rPr>
          <w:color w:val="4D4D4D"/>
          <w:sz w:val="28"/>
          <w:szCs w:val="28"/>
          <w:bdr w:val="none" w:sz="0" w:space="0" w:color="auto" w:frame="1"/>
          <w:shd w:val="clear" w:color="auto" w:fill="FFFFFF"/>
          <w:lang w:val="ru-RU"/>
        </w:rPr>
        <w:t xml:space="preserve">: </w:t>
      </w:r>
      <w:proofErr w:type="spellStart"/>
      <w:r>
        <w:rPr>
          <w:color w:val="4D4D4D"/>
          <w:sz w:val="28"/>
          <w:szCs w:val="28"/>
          <w:bdr w:val="none" w:sz="0" w:space="0" w:color="auto" w:frame="1"/>
          <w:shd w:val="clear" w:color="auto" w:fill="FFFFFF"/>
          <w:lang w:val="ru-RU"/>
        </w:rPr>
        <w:t>місто</w:t>
      </w:r>
      <w:proofErr w:type="spellEnd"/>
      <w:r>
        <w:rPr>
          <w:color w:val="4D4D4D"/>
          <w:sz w:val="28"/>
          <w:szCs w:val="28"/>
          <w:bdr w:val="none" w:sz="0" w:space="0" w:color="auto" w:frame="1"/>
          <w:shd w:val="clear" w:color="auto" w:fill="FFFFFF"/>
          <w:lang w:val="ru-RU"/>
        </w:rPr>
        <w:t xml:space="preserve"> Прилуки, </w:t>
      </w:r>
      <w:proofErr w:type="spellStart"/>
      <w:r>
        <w:rPr>
          <w:color w:val="4D4D4D"/>
          <w:sz w:val="28"/>
          <w:szCs w:val="28"/>
          <w:bdr w:val="none" w:sz="0" w:space="0" w:color="auto" w:frame="1"/>
          <w:shd w:val="clear" w:color="auto" w:fill="FFFFFF"/>
          <w:lang w:val="ru-RU"/>
        </w:rPr>
        <w:t>вулиця</w:t>
      </w:r>
      <w:proofErr w:type="spellEnd"/>
      <w:r>
        <w:rPr>
          <w:color w:val="4D4D4D"/>
          <w:sz w:val="28"/>
          <w:szCs w:val="28"/>
          <w:bdr w:val="none" w:sz="0" w:space="0" w:color="auto" w:frame="1"/>
          <w:shd w:val="clear" w:color="auto" w:fill="FFFFFF"/>
          <w:lang w:val="ru-RU"/>
        </w:rPr>
        <w:t xml:space="preserve"> </w:t>
      </w:r>
      <w:proofErr w:type="spellStart"/>
      <w:r>
        <w:rPr>
          <w:color w:val="4D4D4D"/>
          <w:sz w:val="28"/>
          <w:szCs w:val="28"/>
          <w:bdr w:val="none" w:sz="0" w:space="0" w:color="auto" w:frame="1"/>
          <w:shd w:val="clear" w:color="auto" w:fill="FFFFFF"/>
          <w:lang w:val="ru-RU"/>
        </w:rPr>
        <w:t>Київська</w:t>
      </w:r>
      <w:proofErr w:type="spellEnd"/>
      <w:r>
        <w:rPr>
          <w:color w:val="4D4D4D"/>
          <w:sz w:val="28"/>
          <w:szCs w:val="28"/>
          <w:bdr w:val="none" w:sz="0" w:space="0" w:color="auto" w:frame="1"/>
          <w:shd w:val="clear" w:color="auto" w:fill="FFFFFF"/>
          <w:lang w:val="ru-RU"/>
        </w:rPr>
        <w:t xml:space="preserve">, 220, </w:t>
      </w:r>
      <w:proofErr w:type="spellStart"/>
      <w:r>
        <w:rPr>
          <w:color w:val="4D4D4D"/>
          <w:sz w:val="28"/>
          <w:szCs w:val="28"/>
          <w:bdr w:val="none" w:sz="0" w:space="0" w:color="auto" w:frame="1"/>
          <w:shd w:val="clear" w:color="auto" w:fill="FFFFFF"/>
          <w:lang w:val="ru-RU"/>
        </w:rPr>
        <w:t>райдержадміністрація</w:t>
      </w:r>
      <w:proofErr w:type="spellEnd"/>
      <w:r>
        <w:rPr>
          <w:color w:val="4D4D4D"/>
          <w:sz w:val="28"/>
          <w:szCs w:val="28"/>
          <w:bdr w:val="none" w:sz="0" w:space="0" w:color="auto" w:frame="1"/>
          <w:shd w:val="clear" w:color="auto" w:fill="FFFFFF"/>
          <w:lang w:val="ru-RU"/>
        </w:rPr>
        <w:t xml:space="preserve"> </w:t>
      </w:r>
      <w:proofErr w:type="spellStart"/>
      <w:r>
        <w:rPr>
          <w:color w:val="4D4D4D"/>
          <w:sz w:val="28"/>
          <w:szCs w:val="28"/>
          <w:bdr w:val="none" w:sz="0" w:space="0" w:color="auto" w:frame="1"/>
          <w:shd w:val="clear" w:color="auto" w:fill="FFFFFF"/>
          <w:lang w:val="ru-RU"/>
        </w:rPr>
        <w:t>кабінет</w:t>
      </w:r>
      <w:proofErr w:type="spellEnd"/>
      <w:r>
        <w:rPr>
          <w:color w:val="4D4D4D"/>
          <w:sz w:val="28"/>
          <w:szCs w:val="28"/>
          <w:bdr w:val="none" w:sz="0" w:space="0" w:color="auto" w:frame="1"/>
          <w:shd w:val="clear" w:color="auto" w:fill="FFFFFF"/>
          <w:lang w:val="ru-RU"/>
        </w:rPr>
        <w:t xml:space="preserve"> № 301</w:t>
      </w:r>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із</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заявою</w:t>
      </w:r>
      <w:proofErr w:type="spellEnd"/>
      <w:r w:rsidRPr="00F73B9E">
        <w:rPr>
          <w:color w:val="4D4D4D"/>
          <w:sz w:val="28"/>
          <w:szCs w:val="28"/>
          <w:bdr w:val="none" w:sz="0" w:space="0" w:color="auto" w:frame="1"/>
          <w:shd w:val="clear" w:color="auto" w:fill="FFFFFF"/>
          <w:lang w:val="ru-RU"/>
        </w:rPr>
        <w:t xml:space="preserve"> про </w:t>
      </w:r>
      <w:proofErr w:type="spellStart"/>
      <w:r w:rsidRPr="00F73B9E">
        <w:rPr>
          <w:color w:val="4D4D4D"/>
          <w:sz w:val="28"/>
          <w:szCs w:val="28"/>
          <w:bdr w:val="none" w:sz="0" w:space="0" w:color="auto" w:frame="1"/>
          <w:shd w:val="clear" w:color="auto" w:fill="FFFFFF"/>
          <w:lang w:val="ru-RU"/>
        </w:rPr>
        <w:t>бажання</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її</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усиновити</w:t>
      </w:r>
      <w:proofErr w:type="spellEnd"/>
      <w:r w:rsidRPr="00F73B9E">
        <w:rPr>
          <w:color w:val="4D4D4D"/>
          <w:sz w:val="28"/>
          <w:szCs w:val="28"/>
          <w:bdr w:val="none" w:sz="0" w:space="0" w:color="auto" w:frame="1"/>
          <w:shd w:val="clear" w:color="auto" w:fill="FFFFFF"/>
          <w:lang w:val="ru-RU"/>
        </w:rPr>
        <w:t>.</w:t>
      </w:r>
      <w:r w:rsidRPr="00F73B9E">
        <w:rPr>
          <w:color w:val="333333"/>
          <w:sz w:val="28"/>
          <w:szCs w:val="28"/>
          <w:bdr w:val="none" w:sz="0" w:space="0" w:color="auto" w:frame="1"/>
          <w:shd w:val="clear" w:color="auto" w:fill="FFFFFF"/>
        </w:rPr>
        <w:t> </w:t>
      </w:r>
    </w:p>
    <w:p w:rsidR="00D21F3D" w:rsidRPr="00F73B9E" w:rsidRDefault="00D21F3D" w:rsidP="00D21F3D">
      <w:pPr>
        <w:pStyle w:val="a3"/>
        <w:shd w:val="clear" w:color="auto" w:fill="FFFFFF"/>
        <w:spacing w:before="0" w:beforeAutospacing="0" w:after="0" w:afterAutospacing="0"/>
        <w:jc w:val="both"/>
        <w:rPr>
          <w:color w:val="333333"/>
          <w:sz w:val="28"/>
          <w:szCs w:val="28"/>
        </w:rPr>
      </w:pPr>
      <w:r>
        <w:rPr>
          <w:color w:val="4D4D4D"/>
          <w:sz w:val="28"/>
          <w:szCs w:val="28"/>
          <w:bdr w:val="none" w:sz="0" w:space="0" w:color="auto" w:frame="1"/>
          <w:shd w:val="clear" w:color="auto" w:fill="FFFFFF"/>
        </w:rPr>
        <w:t xml:space="preserve">        </w:t>
      </w:r>
      <w:r w:rsidRPr="00F73B9E">
        <w:rPr>
          <w:color w:val="4D4D4D"/>
          <w:sz w:val="28"/>
          <w:szCs w:val="28"/>
          <w:bdr w:val="none" w:sz="0" w:space="0" w:color="auto" w:frame="1"/>
          <w:shd w:val="clear" w:color="auto" w:fill="FFFFFF"/>
        </w:rPr>
        <w:t xml:space="preserve">Служба </w:t>
      </w:r>
      <w:r w:rsidRPr="00F73B9E">
        <w:rPr>
          <w:color w:val="4D4D4D"/>
          <w:sz w:val="28"/>
          <w:szCs w:val="28"/>
          <w:bdr w:val="none" w:sz="0" w:space="0" w:color="auto" w:frame="1"/>
          <w:shd w:val="clear" w:color="auto" w:fill="FFFFFF"/>
          <w:lang w:val="ru-RU"/>
        </w:rPr>
        <w:t> </w:t>
      </w:r>
      <w:r w:rsidRPr="00F73B9E">
        <w:rPr>
          <w:color w:val="4D4D4D"/>
          <w:sz w:val="28"/>
          <w:szCs w:val="28"/>
          <w:bdr w:val="none" w:sz="0" w:space="0" w:color="auto" w:frame="1"/>
          <w:shd w:val="clear" w:color="auto" w:fill="FFFFFF"/>
        </w:rPr>
        <w:t xml:space="preserve">у справах дітей на підставі заяви кандидатів в </w:t>
      </w:r>
      <w:proofErr w:type="spellStart"/>
      <w:r w:rsidRPr="00F73B9E">
        <w:rPr>
          <w:color w:val="4D4D4D"/>
          <w:sz w:val="28"/>
          <w:szCs w:val="28"/>
          <w:bdr w:val="none" w:sz="0" w:space="0" w:color="auto" w:frame="1"/>
          <w:shd w:val="clear" w:color="auto" w:fill="FFFFFF"/>
        </w:rPr>
        <w:t>усиновлювачі</w:t>
      </w:r>
      <w:proofErr w:type="spellEnd"/>
      <w:r w:rsidRPr="00F73B9E">
        <w:rPr>
          <w:color w:val="4D4D4D"/>
          <w:sz w:val="28"/>
          <w:szCs w:val="28"/>
          <w:bdr w:val="none" w:sz="0" w:space="0" w:color="auto" w:frame="1"/>
          <w:shd w:val="clear" w:color="auto" w:fill="FFFFFF"/>
        </w:rPr>
        <w:t xml:space="preserve"> та пакету документів протягом 10 робочих днів готує висновок органу опіки та піклування про доцільність усиновлення та відповідність його інтересам дитини.</w:t>
      </w:r>
      <w:r w:rsidRPr="00F73B9E">
        <w:rPr>
          <w:color w:val="4D4D4D"/>
          <w:sz w:val="28"/>
          <w:szCs w:val="28"/>
          <w:bdr w:val="none" w:sz="0" w:space="0" w:color="auto" w:frame="1"/>
          <w:shd w:val="clear" w:color="auto" w:fill="FFFFFF"/>
        </w:rPr>
        <w:br/>
      </w:r>
      <w:r w:rsidRPr="00F34B06">
        <w:rPr>
          <w:color w:val="4D4D4D"/>
          <w:sz w:val="28"/>
          <w:szCs w:val="28"/>
          <w:bdr w:val="none" w:sz="0" w:space="0" w:color="auto" w:frame="1"/>
          <w:shd w:val="clear" w:color="auto" w:fill="FFFFFF"/>
        </w:rPr>
        <w:t xml:space="preserve">        </w:t>
      </w:r>
      <w:proofErr w:type="spellStart"/>
      <w:r w:rsidRPr="00F73B9E">
        <w:rPr>
          <w:color w:val="4D4D4D"/>
          <w:sz w:val="28"/>
          <w:szCs w:val="28"/>
          <w:bdr w:val="none" w:sz="0" w:space="0" w:color="auto" w:frame="1"/>
          <w:shd w:val="clear" w:color="auto" w:fill="FFFFFF"/>
          <w:lang w:val="ru-RU"/>
        </w:rPr>
        <w:t>Якщо</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кандидати</w:t>
      </w:r>
      <w:proofErr w:type="spellEnd"/>
      <w:r w:rsidRPr="00F73B9E">
        <w:rPr>
          <w:color w:val="4D4D4D"/>
          <w:sz w:val="28"/>
          <w:szCs w:val="28"/>
          <w:bdr w:val="none" w:sz="0" w:space="0" w:color="auto" w:frame="1"/>
          <w:shd w:val="clear" w:color="auto" w:fill="FFFFFF"/>
          <w:lang w:val="ru-RU"/>
        </w:rPr>
        <w:t xml:space="preserve"> в </w:t>
      </w:r>
      <w:proofErr w:type="spellStart"/>
      <w:r w:rsidRPr="00F73B9E">
        <w:rPr>
          <w:color w:val="4D4D4D"/>
          <w:sz w:val="28"/>
          <w:szCs w:val="28"/>
          <w:bdr w:val="none" w:sz="0" w:space="0" w:color="auto" w:frame="1"/>
          <w:shd w:val="clear" w:color="auto" w:fill="FFFFFF"/>
          <w:lang w:val="ru-RU"/>
        </w:rPr>
        <w:t>усиновлювачі</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протягом</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місяця</w:t>
      </w:r>
      <w:proofErr w:type="spellEnd"/>
      <w:r w:rsidRPr="00F73B9E">
        <w:rPr>
          <w:color w:val="4D4D4D"/>
          <w:sz w:val="28"/>
          <w:szCs w:val="28"/>
          <w:bdr w:val="none" w:sz="0" w:space="0" w:color="auto" w:frame="1"/>
          <w:shd w:val="clear" w:color="auto" w:fill="FFFFFF"/>
          <w:lang w:val="ru-RU"/>
        </w:rPr>
        <w:t xml:space="preserve"> не забрали </w:t>
      </w:r>
      <w:proofErr w:type="spellStart"/>
      <w:r w:rsidRPr="00F73B9E">
        <w:rPr>
          <w:color w:val="4D4D4D"/>
          <w:sz w:val="28"/>
          <w:szCs w:val="28"/>
          <w:bdr w:val="none" w:sz="0" w:space="0" w:color="auto" w:frame="1"/>
          <w:shd w:val="clear" w:color="auto" w:fill="FFFFFF"/>
          <w:lang w:val="ru-RU"/>
        </w:rPr>
        <w:t>висновок</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або</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протягом</w:t>
      </w:r>
      <w:proofErr w:type="spellEnd"/>
      <w:r w:rsidRPr="00F73B9E">
        <w:rPr>
          <w:color w:val="4D4D4D"/>
          <w:sz w:val="28"/>
          <w:szCs w:val="28"/>
          <w:bdr w:val="none" w:sz="0" w:space="0" w:color="auto" w:frame="1"/>
          <w:shd w:val="clear" w:color="auto" w:fill="FFFFFF"/>
          <w:lang w:val="ru-RU"/>
        </w:rPr>
        <w:t xml:space="preserve"> 30 </w:t>
      </w:r>
      <w:proofErr w:type="spellStart"/>
      <w:r w:rsidRPr="00F73B9E">
        <w:rPr>
          <w:color w:val="4D4D4D"/>
          <w:sz w:val="28"/>
          <w:szCs w:val="28"/>
          <w:bdr w:val="none" w:sz="0" w:space="0" w:color="auto" w:frame="1"/>
          <w:shd w:val="clear" w:color="auto" w:fill="FFFFFF"/>
          <w:lang w:val="ru-RU"/>
        </w:rPr>
        <w:t>діб</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після</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його</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отримання</w:t>
      </w:r>
      <w:proofErr w:type="spellEnd"/>
      <w:r w:rsidRPr="00F73B9E">
        <w:rPr>
          <w:color w:val="4D4D4D"/>
          <w:sz w:val="28"/>
          <w:szCs w:val="28"/>
          <w:bdr w:val="none" w:sz="0" w:space="0" w:color="auto" w:frame="1"/>
          <w:shd w:val="clear" w:color="auto" w:fill="FFFFFF"/>
          <w:lang w:val="ru-RU"/>
        </w:rPr>
        <w:t xml:space="preserve">, не подали </w:t>
      </w:r>
      <w:proofErr w:type="spellStart"/>
      <w:r w:rsidRPr="00F73B9E">
        <w:rPr>
          <w:color w:val="4D4D4D"/>
          <w:sz w:val="28"/>
          <w:szCs w:val="28"/>
          <w:bdr w:val="none" w:sz="0" w:space="0" w:color="auto" w:frame="1"/>
          <w:shd w:val="clear" w:color="auto" w:fill="FFFFFF"/>
          <w:lang w:val="ru-RU"/>
        </w:rPr>
        <w:t>заяву</w:t>
      </w:r>
      <w:proofErr w:type="spellEnd"/>
      <w:r w:rsidRPr="00F73B9E">
        <w:rPr>
          <w:color w:val="4D4D4D"/>
          <w:sz w:val="28"/>
          <w:szCs w:val="28"/>
          <w:bdr w:val="none" w:sz="0" w:space="0" w:color="auto" w:frame="1"/>
          <w:shd w:val="clear" w:color="auto" w:fill="FFFFFF"/>
          <w:lang w:val="ru-RU"/>
        </w:rPr>
        <w:t xml:space="preserve"> </w:t>
      </w:r>
      <w:proofErr w:type="gramStart"/>
      <w:r w:rsidRPr="00F73B9E">
        <w:rPr>
          <w:color w:val="4D4D4D"/>
          <w:sz w:val="28"/>
          <w:szCs w:val="28"/>
          <w:bdr w:val="none" w:sz="0" w:space="0" w:color="auto" w:frame="1"/>
          <w:shd w:val="clear" w:color="auto" w:fill="FFFFFF"/>
          <w:lang w:val="ru-RU"/>
        </w:rPr>
        <w:t>до суду</w:t>
      </w:r>
      <w:proofErr w:type="gramEnd"/>
      <w:r w:rsidRPr="00F73B9E">
        <w:rPr>
          <w:color w:val="4D4D4D"/>
          <w:sz w:val="28"/>
          <w:szCs w:val="28"/>
          <w:bdr w:val="none" w:sz="0" w:space="0" w:color="auto" w:frame="1"/>
          <w:shd w:val="clear" w:color="auto" w:fill="FFFFFF"/>
          <w:lang w:val="ru-RU"/>
        </w:rPr>
        <w:t xml:space="preserve"> про </w:t>
      </w:r>
      <w:proofErr w:type="spellStart"/>
      <w:r w:rsidRPr="00F73B9E">
        <w:rPr>
          <w:color w:val="4D4D4D"/>
          <w:sz w:val="28"/>
          <w:szCs w:val="28"/>
          <w:bdr w:val="none" w:sz="0" w:space="0" w:color="auto" w:frame="1"/>
          <w:shd w:val="clear" w:color="auto" w:fill="FFFFFF"/>
          <w:lang w:val="ru-RU"/>
        </w:rPr>
        <w:t>усиновлення</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дитини</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вважається</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що</w:t>
      </w:r>
      <w:proofErr w:type="spellEnd"/>
      <w:r w:rsidRPr="00F73B9E">
        <w:rPr>
          <w:color w:val="4D4D4D"/>
          <w:sz w:val="28"/>
          <w:szCs w:val="28"/>
          <w:bdr w:val="none" w:sz="0" w:space="0" w:color="auto" w:frame="1"/>
          <w:shd w:val="clear" w:color="auto" w:fill="FFFFFF"/>
          <w:lang w:val="ru-RU"/>
        </w:rPr>
        <w:t xml:space="preserve"> вони </w:t>
      </w:r>
      <w:proofErr w:type="spellStart"/>
      <w:r w:rsidRPr="00F73B9E">
        <w:rPr>
          <w:color w:val="4D4D4D"/>
          <w:sz w:val="28"/>
          <w:szCs w:val="28"/>
          <w:bdr w:val="none" w:sz="0" w:space="0" w:color="auto" w:frame="1"/>
          <w:shd w:val="clear" w:color="auto" w:fill="FFFFFF"/>
          <w:lang w:val="ru-RU"/>
        </w:rPr>
        <w:t>відмовились</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від</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її</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усиновлення</w:t>
      </w:r>
      <w:proofErr w:type="spellEnd"/>
      <w:r w:rsidRPr="00F73B9E">
        <w:rPr>
          <w:color w:val="4D4D4D"/>
          <w:sz w:val="28"/>
          <w:szCs w:val="28"/>
          <w:bdr w:val="none" w:sz="0" w:space="0" w:color="auto" w:frame="1"/>
          <w:shd w:val="clear" w:color="auto" w:fill="FFFFFF"/>
          <w:lang w:val="ru-RU"/>
        </w:rPr>
        <w:t>.</w:t>
      </w:r>
    </w:p>
    <w:p w:rsidR="00D21F3D" w:rsidRDefault="00D21F3D" w:rsidP="00D21F3D">
      <w:pPr>
        <w:pStyle w:val="a3"/>
        <w:shd w:val="clear" w:color="auto" w:fill="FFFFFF"/>
        <w:spacing w:before="0" w:beforeAutospacing="0" w:after="0" w:afterAutospacing="0"/>
        <w:jc w:val="both"/>
        <w:rPr>
          <w:b/>
          <w:bCs/>
          <w:color w:val="4455A2"/>
          <w:sz w:val="28"/>
          <w:szCs w:val="28"/>
          <w:bdr w:val="none" w:sz="0" w:space="0" w:color="auto" w:frame="1"/>
          <w:shd w:val="clear" w:color="auto" w:fill="FFFFFF"/>
        </w:rPr>
      </w:pPr>
    </w:p>
    <w:p w:rsidR="00D21F3D" w:rsidRPr="00F73B9E" w:rsidRDefault="00D21F3D" w:rsidP="00D21F3D">
      <w:pPr>
        <w:pStyle w:val="a3"/>
        <w:shd w:val="clear" w:color="auto" w:fill="FFFFFF"/>
        <w:spacing w:before="0" w:beforeAutospacing="0" w:after="0" w:afterAutospacing="0"/>
        <w:jc w:val="both"/>
        <w:rPr>
          <w:color w:val="333333"/>
          <w:sz w:val="28"/>
          <w:szCs w:val="28"/>
        </w:rPr>
      </w:pPr>
      <w:r>
        <w:rPr>
          <w:b/>
          <w:bCs/>
          <w:color w:val="4455A2"/>
          <w:sz w:val="28"/>
          <w:szCs w:val="28"/>
          <w:bdr w:val="none" w:sz="0" w:space="0" w:color="auto" w:frame="1"/>
          <w:shd w:val="clear" w:color="auto" w:fill="FFFFFF"/>
        </w:rPr>
        <w:t xml:space="preserve">                           </w:t>
      </w:r>
      <w:proofErr w:type="spellStart"/>
      <w:r w:rsidRPr="00F73B9E">
        <w:rPr>
          <w:b/>
          <w:bCs/>
          <w:color w:val="4455A2"/>
          <w:sz w:val="28"/>
          <w:szCs w:val="28"/>
          <w:bdr w:val="none" w:sz="0" w:space="0" w:color="auto" w:frame="1"/>
          <w:shd w:val="clear" w:color="auto" w:fill="FFFFFF"/>
          <w:lang w:val="ru-RU"/>
        </w:rPr>
        <w:t>Державні</w:t>
      </w:r>
      <w:proofErr w:type="spellEnd"/>
      <w:r w:rsidRPr="00F73B9E">
        <w:rPr>
          <w:b/>
          <w:bCs/>
          <w:color w:val="4455A2"/>
          <w:sz w:val="28"/>
          <w:szCs w:val="28"/>
          <w:bdr w:val="none" w:sz="0" w:space="0" w:color="auto" w:frame="1"/>
          <w:shd w:val="clear" w:color="auto" w:fill="FFFFFF"/>
          <w:lang w:val="ru-RU"/>
        </w:rPr>
        <w:t xml:space="preserve"> </w:t>
      </w:r>
      <w:proofErr w:type="spellStart"/>
      <w:r w:rsidRPr="00F73B9E">
        <w:rPr>
          <w:b/>
          <w:bCs/>
          <w:color w:val="4455A2"/>
          <w:sz w:val="28"/>
          <w:szCs w:val="28"/>
          <w:bdr w:val="none" w:sz="0" w:space="0" w:color="auto" w:frame="1"/>
          <w:shd w:val="clear" w:color="auto" w:fill="FFFFFF"/>
          <w:lang w:val="ru-RU"/>
        </w:rPr>
        <w:t>гарантії</w:t>
      </w:r>
      <w:proofErr w:type="spellEnd"/>
      <w:r w:rsidRPr="00F73B9E">
        <w:rPr>
          <w:b/>
          <w:bCs/>
          <w:color w:val="4455A2"/>
          <w:sz w:val="28"/>
          <w:szCs w:val="28"/>
          <w:bdr w:val="none" w:sz="0" w:space="0" w:color="auto" w:frame="1"/>
          <w:shd w:val="clear" w:color="auto" w:fill="FFFFFF"/>
          <w:lang w:val="ru-RU"/>
        </w:rPr>
        <w:t xml:space="preserve"> при </w:t>
      </w:r>
      <w:proofErr w:type="spellStart"/>
      <w:r w:rsidRPr="00F73B9E">
        <w:rPr>
          <w:b/>
          <w:bCs/>
          <w:color w:val="4455A2"/>
          <w:sz w:val="28"/>
          <w:szCs w:val="28"/>
          <w:bdr w:val="none" w:sz="0" w:space="0" w:color="auto" w:frame="1"/>
          <w:shd w:val="clear" w:color="auto" w:fill="FFFFFF"/>
          <w:lang w:val="ru-RU"/>
        </w:rPr>
        <w:t>усиновленні</w:t>
      </w:r>
      <w:proofErr w:type="spellEnd"/>
      <w:r w:rsidRPr="00F73B9E">
        <w:rPr>
          <w:b/>
          <w:bCs/>
          <w:color w:val="4455A2"/>
          <w:sz w:val="28"/>
          <w:szCs w:val="28"/>
          <w:bdr w:val="none" w:sz="0" w:space="0" w:color="auto" w:frame="1"/>
          <w:shd w:val="clear" w:color="auto" w:fill="FFFFFF"/>
          <w:lang w:val="ru-RU"/>
        </w:rPr>
        <w:t xml:space="preserve"> </w:t>
      </w:r>
      <w:proofErr w:type="spellStart"/>
      <w:r w:rsidRPr="00F73B9E">
        <w:rPr>
          <w:b/>
          <w:bCs/>
          <w:color w:val="4455A2"/>
          <w:sz w:val="28"/>
          <w:szCs w:val="28"/>
          <w:bdr w:val="none" w:sz="0" w:space="0" w:color="auto" w:frame="1"/>
          <w:shd w:val="clear" w:color="auto" w:fill="FFFFFF"/>
          <w:lang w:val="ru-RU"/>
        </w:rPr>
        <w:t>дитини</w:t>
      </w:r>
      <w:proofErr w:type="spellEnd"/>
    </w:p>
    <w:p w:rsidR="00D21F3D" w:rsidRPr="00F73B9E" w:rsidRDefault="00D21F3D" w:rsidP="00D21F3D">
      <w:pPr>
        <w:pStyle w:val="a3"/>
        <w:shd w:val="clear" w:color="auto" w:fill="FFFFFF"/>
        <w:spacing w:before="0" w:beforeAutospacing="0" w:after="0" w:afterAutospacing="0"/>
        <w:jc w:val="both"/>
        <w:rPr>
          <w:color w:val="333333"/>
          <w:sz w:val="28"/>
          <w:szCs w:val="28"/>
        </w:rPr>
      </w:pPr>
      <w:r>
        <w:rPr>
          <w:color w:val="4D4D4D"/>
          <w:sz w:val="28"/>
          <w:szCs w:val="28"/>
          <w:bdr w:val="none" w:sz="0" w:space="0" w:color="auto" w:frame="1"/>
          <w:shd w:val="clear" w:color="auto" w:fill="FFFFFF"/>
        </w:rPr>
        <w:t xml:space="preserve">        </w:t>
      </w:r>
      <w:proofErr w:type="spellStart"/>
      <w:r w:rsidRPr="00F73B9E">
        <w:rPr>
          <w:color w:val="4D4D4D"/>
          <w:sz w:val="28"/>
          <w:szCs w:val="28"/>
          <w:bdr w:val="none" w:sz="0" w:space="0" w:color="auto" w:frame="1"/>
          <w:shd w:val="clear" w:color="auto" w:fill="FFFFFF"/>
          <w:lang w:val="ru-RU"/>
        </w:rPr>
        <w:t>Усиновлена</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дитина</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зберігає</w:t>
      </w:r>
      <w:proofErr w:type="spellEnd"/>
      <w:r w:rsidRPr="00F73B9E">
        <w:rPr>
          <w:color w:val="4D4D4D"/>
          <w:sz w:val="28"/>
          <w:szCs w:val="28"/>
          <w:bdr w:val="none" w:sz="0" w:space="0" w:color="auto" w:frame="1"/>
          <w:shd w:val="clear" w:color="auto" w:fill="FFFFFF"/>
          <w:lang w:val="ru-RU"/>
        </w:rPr>
        <w:t xml:space="preserve"> право на </w:t>
      </w:r>
      <w:proofErr w:type="spellStart"/>
      <w:r w:rsidRPr="00F73B9E">
        <w:rPr>
          <w:color w:val="4D4D4D"/>
          <w:sz w:val="28"/>
          <w:szCs w:val="28"/>
          <w:bdr w:val="none" w:sz="0" w:space="0" w:color="auto" w:frame="1"/>
          <w:shd w:val="clear" w:color="auto" w:fill="FFFFFF"/>
          <w:lang w:val="ru-RU"/>
        </w:rPr>
        <w:t>пенсію</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інші</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соціальні</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виплати</w:t>
      </w:r>
      <w:proofErr w:type="spellEnd"/>
      <w:r w:rsidRPr="00F73B9E">
        <w:rPr>
          <w:color w:val="4D4D4D"/>
          <w:sz w:val="28"/>
          <w:szCs w:val="28"/>
          <w:bdr w:val="none" w:sz="0" w:space="0" w:color="auto" w:frame="1"/>
          <w:shd w:val="clear" w:color="auto" w:fill="FFFFFF"/>
          <w:lang w:val="ru-RU"/>
        </w:rPr>
        <w:t xml:space="preserve">, а </w:t>
      </w:r>
      <w:proofErr w:type="spellStart"/>
      <w:r w:rsidRPr="00F73B9E">
        <w:rPr>
          <w:color w:val="4D4D4D"/>
          <w:sz w:val="28"/>
          <w:szCs w:val="28"/>
          <w:bdr w:val="none" w:sz="0" w:space="0" w:color="auto" w:frame="1"/>
          <w:shd w:val="clear" w:color="auto" w:fill="FFFFFF"/>
          <w:lang w:val="ru-RU"/>
        </w:rPr>
        <w:t>також</w:t>
      </w:r>
      <w:proofErr w:type="spellEnd"/>
      <w:r w:rsidRPr="00F73B9E">
        <w:rPr>
          <w:color w:val="4D4D4D"/>
          <w:sz w:val="28"/>
          <w:szCs w:val="28"/>
          <w:bdr w:val="none" w:sz="0" w:space="0" w:color="auto" w:frame="1"/>
          <w:shd w:val="clear" w:color="auto" w:fill="FFFFFF"/>
          <w:lang w:val="ru-RU"/>
        </w:rPr>
        <w:t xml:space="preserve"> на </w:t>
      </w:r>
      <w:proofErr w:type="spellStart"/>
      <w:r w:rsidRPr="00F73B9E">
        <w:rPr>
          <w:color w:val="4D4D4D"/>
          <w:sz w:val="28"/>
          <w:szCs w:val="28"/>
          <w:bdr w:val="none" w:sz="0" w:space="0" w:color="auto" w:frame="1"/>
          <w:shd w:val="clear" w:color="auto" w:fill="FFFFFF"/>
          <w:lang w:val="ru-RU"/>
        </w:rPr>
        <w:t>відшкодування</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шкоди</w:t>
      </w:r>
      <w:proofErr w:type="spellEnd"/>
      <w:r w:rsidRPr="00F73B9E">
        <w:rPr>
          <w:color w:val="4D4D4D"/>
          <w:sz w:val="28"/>
          <w:szCs w:val="28"/>
          <w:bdr w:val="none" w:sz="0" w:space="0" w:color="auto" w:frame="1"/>
          <w:shd w:val="clear" w:color="auto" w:fill="FFFFFF"/>
          <w:lang w:val="ru-RU"/>
        </w:rPr>
        <w:t xml:space="preserve"> у </w:t>
      </w:r>
      <w:proofErr w:type="spellStart"/>
      <w:r w:rsidRPr="00F73B9E">
        <w:rPr>
          <w:color w:val="4D4D4D"/>
          <w:sz w:val="28"/>
          <w:szCs w:val="28"/>
          <w:bdr w:val="none" w:sz="0" w:space="0" w:color="auto" w:frame="1"/>
          <w:shd w:val="clear" w:color="auto" w:fill="FFFFFF"/>
          <w:lang w:val="ru-RU"/>
        </w:rPr>
        <w:t>зв’язку</w:t>
      </w:r>
      <w:proofErr w:type="spellEnd"/>
      <w:r w:rsidRPr="00F73B9E">
        <w:rPr>
          <w:color w:val="4D4D4D"/>
          <w:sz w:val="28"/>
          <w:szCs w:val="28"/>
          <w:bdr w:val="none" w:sz="0" w:space="0" w:color="auto" w:frame="1"/>
          <w:shd w:val="clear" w:color="auto" w:fill="FFFFFF"/>
          <w:lang w:val="ru-RU"/>
        </w:rPr>
        <w:t xml:space="preserve"> з </w:t>
      </w:r>
      <w:proofErr w:type="spellStart"/>
      <w:r w:rsidRPr="00F73B9E">
        <w:rPr>
          <w:color w:val="4D4D4D"/>
          <w:sz w:val="28"/>
          <w:szCs w:val="28"/>
          <w:bdr w:val="none" w:sz="0" w:space="0" w:color="auto" w:frame="1"/>
          <w:shd w:val="clear" w:color="auto" w:fill="FFFFFF"/>
          <w:lang w:val="ru-RU"/>
        </w:rPr>
        <w:t>втратою</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годувальника</w:t>
      </w:r>
      <w:proofErr w:type="spellEnd"/>
      <w:r w:rsidRPr="00F73B9E">
        <w:rPr>
          <w:color w:val="4D4D4D"/>
          <w:sz w:val="28"/>
          <w:szCs w:val="28"/>
          <w:bdr w:val="none" w:sz="0" w:space="0" w:color="auto" w:frame="1"/>
          <w:shd w:val="clear" w:color="auto" w:fill="FFFFFF"/>
          <w:lang w:val="ru-RU"/>
        </w:rPr>
        <w:t xml:space="preserve">, </w:t>
      </w:r>
      <w:proofErr w:type="spellStart"/>
      <w:r w:rsidRPr="00F73B9E">
        <w:rPr>
          <w:color w:val="4D4D4D"/>
          <w:sz w:val="28"/>
          <w:szCs w:val="28"/>
          <w:bdr w:val="none" w:sz="0" w:space="0" w:color="auto" w:frame="1"/>
          <w:shd w:val="clear" w:color="auto" w:fill="FFFFFF"/>
          <w:lang w:val="ru-RU"/>
        </w:rPr>
        <w:t>які</w:t>
      </w:r>
      <w:proofErr w:type="spellEnd"/>
      <w:r w:rsidRPr="00F73B9E">
        <w:rPr>
          <w:color w:val="4D4D4D"/>
          <w:sz w:val="28"/>
          <w:szCs w:val="28"/>
          <w:bdr w:val="none" w:sz="0" w:space="0" w:color="auto" w:frame="1"/>
          <w:shd w:val="clear" w:color="auto" w:fill="FFFFFF"/>
          <w:lang w:val="ru-RU"/>
        </w:rPr>
        <w:t xml:space="preserve"> вона мала до </w:t>
      </w:r>
      <w:proofErr w:type="spellStart"/>
      <w:r w:rsidRPr="00F73B9E">
        <w:rPr>
          <w:color w:val="4D4D4D"/>
          <w:sz w:val="28"/>
          <w:szCs w:val="28"/>
          <w:bdr w:val="none" w:sz="0" w:space="0" w:color="auto" w:frame="1"/>
          <w:shd w:val="clear" w:color="auto" w:fill="FFFFFF"/>
          <w:lang w:val="ru-RU"/>
        </w:rPr>
        <w:t>усиновлення</w:t>
      </w:r>
      <w:proofErr w:type="spellEnd"/>
      <w:r w:rsidRPr="00F73B9E">
        <w:rPr>
          <w:color w:val="4D4D4D"/>
          <w:sz w:val="28"/>
          <w:szCs w:val="28"/>
          <w:bdr w:val="none" w:sz="0" w:space="0" w:color="auto" w:frame="1"/>
          <w:shd w:val="clear" w:color="auto" w:fill="FFFFFF"/>
          <w:lang w:val="ru-RU"/>
        </w:rPr>
        <w:t>.</w:t>
      </w:r>
    </w:p>
    <w:p w:rsidR="00D21F3D" w:rsidRDefault="00D21F3D" w:rsidP="00D21F3D">
      <w:pPr>
        <w:pStyle w:val="a3"/>
        <w:shd w:val="clear" w:color="auto" w:fill="FFFFFF"/>
        <w:spacing w:before="0" w:beforeAutospacing="0" w:after="0" w:afterAutospacing="0"/>
        <w:jc w:val="both"/>
        <w:rPr>
          <w:b/>
          <w:bCs/>
          <w:color w:val="4D4D4D"/>
          <w:sz w:val="28"/>
          <w:szCs w:val="28"/>
          <w:bdr w:val="none" w:sz="0" w:space="0" w:color="auto" w:frame="1"/>
          <w:shd w:val="clear" w:color="auto" w:fill="FFFFFF"/>
        </w:rPr>
      </w:pPr>
    </w:p>
    <w:p w:rsidR="00D21F3D" w:rsidRPr="00F73B9E" w:rsidRDefault="00D21F3D" w:rsidP="00D21F3D">
      <w:pPr>
        <w:pStyle w:val="a3"/>
        <w:shd w:val="clear" w:color="auto" w:fill="FFFFFF"/>
        <w:spacing w:before="0" w:beforeAutospacing="0" w:after="0" w:afterAutospacing="0"/>
        <w:jc w:val="both"/>
        <w:rPr>
          <w:color w:val="333333"/>
          <w:sz w:val="28"/>
          <w:szCs w:val="28"/>
        </w:rPr>
      </w:pPr>
      <w:r>
        <w:rPr>
          <w:b/>
          <w:bCs/>
          <w:color w:val="4D4D4D"/>
          <w:sz w:val="28"/>
          <w:szCs w:val="28"/>
          <w:bdr w:val="none" w:sz="0" w:space="0" w:color="auto" w:frame="1"/>
          <w:shd w:val="clear" w:color="auto" w:fill="FFFFFF"/>
        </w:rPr>
        <w:t xml:space="preserve">                             </w:t>
      </w:r>
      <w:r w:rsidRPr="00F73B9E">
        <w:rPr>
          <w:b/>
          <w:bCs/>
          <w:color w:val="4D4D4D"/>
          <w:sz w:val="28"/>
          <w:szCs w:val="28"/>
          <w:bdr w:val="none" w:sz="0" w:space="0" w:color="auto" w:frame="1"/>
          <w:shd w:val="clear" w:color="auto" w:fill="FFFFFF"/>
          <w:lang w:val="ru-RU"/>
        </w:rPr>
        <w:t xml:space="preserve">Особа, яка </w:t>
      </w:r>
      <w:proofErr w:type="spellStart"/>
      <w:r w:rsidRPr="00F73B9E">
        <w:rPr>
          <w:b/>
          <w:bCs/>
          <w:color w:val="4D4D4D"/>
          <w:sz w:val="28"/>
          <w:szCs w:val="28"/>
          <w:bdr w:val="none" w:sz="0" w:space="0" w:color="auto" w:frame="1"/>
          <w:shd w:val="clear" w:color="auto" w:fill="FFFFFF"/>
          <w:lang w:val="ru-RU"/>
        </w:rPr>
        <w:t>усиновила</w:t>
      </w:r>
      <w:proofErr w:type="spellEnd"/>
      <w:r w:rsidRPr="00F73B9E">
        <w:rPr>
          <w:b/>
          <w:bCs/>
          <w:color w:val="4D4D4D"/>
          <w:sz w:val="28"/>
          <w:szCs w:val="28"/>
          <w:bdr w:val="none" w:sz="0" w:space="0" w:color="auto" w:frame="1"/>
          <w:shd w:val="clear" w:color="auto" w:fill="FFFFFF"/>
          <w:lang w:val="ru-RU"/>
        </w:rPr>
        <w:t xml:space="preserve"> </w:t>
      </w:r>
      <w:proofErr w:type="spellStart"/>
      <w:r w:rsidRPr="00F73B9E">
        <w:rPr>
          <w:b/>
          <w:bCs/>
          <w:color w:val="4D4D4D"/>
          <w:sz w:val="28"/>
          <w:szCs w:val="28"/>
          <w:bdr w:val="none" w:sz="0" w:space="0" w:color="auto" w:frame="1"/>
          <w:shd w:val="clear" w:color="auto" w:fill="FFFFFF"/>
          <w:lang w:val="ru-RU"/>
        </w:rPr>
        <w:t>дитину</w:t>
      </w:r>
      <w:proofErr w:type="spellEnd"/>
      <w:r w:rsidRPr="00F73B9E">
        <w:rPr>
          <w:b/>
          <w:bCs/>
          <w:color w:val="4D4D4D"/>
          <w:sz w:val="28"/>
          <w:szCs w:val="28"/>
          <w:bdr w:val="none" w:sz="0" w:space="0" w:color="auto" w:frame="1"/>
          <w:shd w:val="clear" w:color="auto" w:fill="FFFFFF"/>
          <w:lang w:val="ru-RU"/>
        </w:rPr>
        <w:t xml:space="preserve">, </w:t>
      </w:r>
      <w:proofErr w:type="spellStart"/>
      <w:r w:rsidRPr="00F73B9E">
        <w:rPr>
          <w:b/>
          <w:bCs/>
          <w:color w:val="4D4D4D"/>
          <w:sz w:val="28"/>
          <w:szCs w:val="28"/>
          <w:bdr w:val="none" w:sz="0" w:space="0" w:color="auto" w:frame="1"/>
          <w:shd w:val="clear" w:color="auto" w:fill="FFFFFF"/>
          <w:lang w:val="ru-RU"/>
        </w:rPr>
        <w:t>має</w:t>
      </w:r>
      <w:proofErr w:type="spellEnd"/>
      <w:r w:rsidRPr="00F73B9E">
        <w:rPr>
          <w:b/>
          <w:bCs/>
          <w:color w:val="4D4D4D"/>
          <w:sz w:val="28"/>
          <w:szCs w:val="28"/>
          <w:bdr w:val="none" w:sz="0" w:space="0" w:color="auto" w:frame="1"/>
          <w:shd w:val="clear" w:color="auto" w:fill="FFFFFF"/>
          <w:lang w:val="ru-RU"/>
        </w:rPr>
        <w:t xml:space="preserve"> право:</w:t>
      </w:r>
    </w:p>
    <w:p w:rsidR="00D21F3D" w:rsidRPr="00F73B9E" w:rsidRDefault="00D21F3D" w:rsidP="00D21F3D">
      <w:pPr>
        <w:numPr>
          <w:ilvl w:val="0"/>
          <w:numId w:val="13"/>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на грошову допомогу при усиновленні дитини у розмірі як при народженні першої дитини. При усиновленні двох і більше дітей розмір допомоги не змінюється;</w:t>
      </w:r>
    </w:p>
    <w:p w:rsidR="00D21F3D" w:rsidRPr="00F73B9E" w:rsidRDefault="00D21F3D" w:rsidP="00D21F3D">
      <w:pPr>
        <w:numPr>
          <w:ilvl w:val="0"/>
          <w:numId w:val="13"/>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на отримання відпустки по догляду за дитиною до досягнення нею трирічного віку;</w:t>
      </w:r>
    </w:p>
    <w:p w:rsidR="00D21F3D" w:rsidRPr="00F73B9E" w:rsidRDefault="00D21F3D" w:rsidP="00D21F3D">
      <w:pPr>
        <w:numPr>
          <w:ilvl w:val="0"/>
          <w:numId w:val="13"/>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 xml:space="preserve">на отримання одноразової оплачуваної відпустки тривалістю </w:t>
      </w:r>
      <w:r>
        <w:rPr>
          <w:color w:val="4D4D4D"/>
          <w:sz w:val="28"/>
          <w:szCs w:val="28"/>
          <w:bdr w:val="none" w:sz="0" w:space="0" w:color="auto" w:frame="1"/>
          <w:shd w:val="clear" w:color="auto" w:fill="FFFFFF"/>
          <w:lang w:val="uk-UA"/>
        </w:rPr>
        <w:t xml:space="preserve">                </w:t>
      </w:r>
      <w:r w:rsidRPr="00F73B9E">
        <w:rPr>
          <w:color w:val="4D4D4D"/>
          <w:sz w:val="28"/>
          <w:szCs w:val="28"/>
          <w:bdr w:val="none" w:sz="0" w:space="0" w:color="auto" w:frame="1"/>
          <w:shd w:val="clear" w:color="auto" w:fill="FFFFFF"/>
        </w:rPr>
        <w:t>56 календарних днів без урахування  святкових і неробочих днів (при усиновленні дитини віком старше трьох років);</w:t>
      </w:r>
    </w:p>
    <w:p w:rsidR="00D21F3D" w:rsidRPr="00F73B9E" w:rsidRDefault="00D21F3D" w:rsidP="00D21F3D">
      <w:pPr>
        <w:numPr>
          <w:ilvl w:val="0"/>
          <w:numId w:val="13"/>
        </w:numPr>
        <w:shd w:val="clear" w:color="auto" w:fill="FFFFFF"/>
        <w:ind w:left="225" w:right="225"/>
        <w:jc w:val="both"/>
        <w:rPr>
          <w:color w:val="333333"/>
          <w:sz w:val="28"/>
          <w:szCs w:val="28"/>
        </w:rPr>
      </w:pPr>
      <w:r w:rsidRPr="00F73B9E">
        <w:rPr>
          <w:color w:val="4D4D4D"/>
          <w:sz w:val="28"/>
          <w:szCs w:val="28"/>
          <w:bdr w:val="none" w:sz="0" w:space="0" w:color="auto" w:frame="1"/>
          <w:shd w:val="clear" w:color="auto" w:fill="FFFFFF"/>
        </w:rPr>
        <w:t>на отримання щорічної оплачуваної відпустки тривалістю </w:t>
      </w:r>
      <w:r>
        <w:rPr>
          <w:color w:val="4D4D4D"/>
          <w:sz w:val="28"/>
          <w:szCs w:val="28"/>
          <w:bdr w:val="none" w:sz="0" w:space="0" w:color="auto" w:frame="1"/>
          <w:shd w:val="clear" w:color="auto" w:fill="FFFFFF"/>
          <w:lang w:val="uk-UA"/>
        </w:rPr>
        <w:t xml:space="preserve">                     </w:t>
      </w:r>
      <w:r w:rsidRPr="00F73B9E">
        <w:rPr>
          <w:color w:val="4D4D4D"/>
          <w:sz w:val="28"/>
          <w:szCs w:val="28"/>
          <w:bdr w:val="none" w:sz="0" w:space="0" w:color="auto" w:frame="1"/>
          <w:shd w:val="clear" w:color="auto" w:fill="FFFFFF"/>
        </w:rPr>
        <w:t>10 календарних днів.</w:t>
      </w:r>
    </w:p>
    <w:p w:rsidR="00D21F3D" w:rsidRPr="00F73B9E" w:rsidRDefault="00D21F3D" w:rsidP="00D21F3D">
      <w:pPr>
        <w:pStyle w:val="a3"/>
        <w:shd w:val="clear" w:color="auto" w:fill="FFFFFF"/>
        <w:spacing w:before="0" w:beforeAutospacing="0" w:after="160" w:afterAutospacing="0"/>
        <w:jc w:val="both"/>
        <w:rPr>
          <w:color w:val="333333"/>
          <w:sz w:val="28"/>
          <w:szCs w:val="28"/>
        </w:rPr>
      </w:pPr>
      <w:r w:rsidRPr="00F73B9E">
        <w:rPr>
          <w:color w:val="333333"/>
          <w:sz w:val="28"/>
          <w:szCs w:val="28"/>
        </w:rPr>
        <w:t> </w:t>
      </w:r>
    </w:p>
    <w:p w:rsidR="00D21F3D" w:rsidRPr="00F73B9E" w:rsidRDefault="00D21F3D" w:rsidP="00D21F3D">
      <w:pPr>
        <w:pStyle w:val="a3"/>
        <w:shd w:val="clear" w:color="auto" w:fill="FFFFFF"/>
        <w:spacing w:before="0" w:beforeAutospacing="0" w:after="0" w:afterAutospacing="0"/>
        <w:jc w:val="both"/>
        <w:rPr>
          <w:color w:val="333333"/>
          <w:sz w:val="28"/>
          <w:szCs w:val="28"/>
        </w:rPr>
      </w:pPr>
      <w:r>
        <w:rPr>
          <w:b/>
          <w:bCs/>
          <w:color w:val="B00981"/>
          <w:sz w:val="28"/>
          <w:szCs w:val="28"/>
          <w:bdr w:val="none" w:sz="0" w:space="0" w:color="auto" w:frame="1"/>
          <w:shd w:val="clear" w:color="auto" w:fill="FFFFFF"/>
        </w:rPr>
        <w:lastRenderedPageBreak/>
        <w:t xml:space="preserve">                                                </w:t>
      </w:r>
      <w:r w:rsidRPr="00F73B9E">
        <w:rPr>
          <w:b/>
          <w:bCs/>
          <w:color w:val="B00981"/>
          <w:sz w:val="28"/>
          <w:szCs w:val="28"/>
          <w:bdr w:val="none" w:sz="0" w:space="0" w:color="auto" w:frame="1"/>
          <w:shd w:val="clear" w:color="auto" w:fill="FFFFFF"/>
        </w:rPr>
        <w:t xml:space="preserve">Прийомна </w:t>
      </w:r>
      <w:r>
        <w:rPr>
          <w:b/>
          <w:bCs/>
          <w:color w:val="B00981"/>
          <w:sz w:val="28"/>
          <w:szCs w:val="28"/>
          <w:bdr w:val="none" w:sz="0" w:space="0" w:color="auto" w:frame="1"/>
          <w:shd w:val="clear" w:color="auto" w:fill="FFFFFF"/>
        </w:rPr>
        <w:t>сім’я</w:t>
      </w:r>
      <w:r w:rsidRPr="00F73B9E">
        <w:rPr>
          <w:color w:val="4D4D4D"/>
          <w:sz w:val="28"/>
          <w:szCs w:val="28"/>
          <w:bdr w:val="none" w:sz="0" w:space="0" w:color="auto" w:frame="1"/>
          <w:shd w:val="clear" w:color="auto" w:fill="FFFFFF"/>
        </w:rPr>
        <w:t>                    </w:t>
      </w:r>
      <w:r w:rsidRPr="00F73B9E">
        <w:rPr>
          <w:color w:val="4D4D4D"/>
          <w:sz w:val="28"/>
          <w:szCs w:val="28"/>
          <w:bdr w:val="none" w:sz="0" w:space="0" w:color="auto" w:frame="1"/>
          <w:shd w:val="clear" w:color="auto" w:fill="FFFFFF"/>
        </w:rPr>
        <w:fldChar w:fldCharType="begin"/>
      </w:r>
      <w:r w:rsidRPr="00F73B9E">
        <w:rPr>
          <w:color w:val="4D4D4D"/>
          <w:sz w:val="28"/>
          <w:szCs w:val="28"/>
          <w:bdr w:val="none" w:sz="0" w:space="0" w:color="auto" w:frame="1"/>
          <w:shd w:val="clear" w:color="auto" w:fill="FFFFFF"/>
        </w:rPr>
        <w:instrText xml:space="preserve"> INCLUDEPICTURE "https://f.dity.zp.ua/article/212/ZUJU6.png" \* MERGEFORMATINET </w:instrText>
      </w:r>
      <w:r w:rsidRPr="00F73B9E">
        <w:rPr>
          <w:color w:val="4D4D4D"/>
          <w:sz w:val="28"/>
          <w:szCs w:val="28"/>
          <w:bdr w:val="none" w:sz="0" w:space="0" w:color="auto" w:frame="1"/>
          <w:shd w:val="clear" w:color="auto" w:fill="FFFFFF"/>
        </w:rPr>
        <w:fldChar w:fldCharType="separate"/>
      </w:r>
      <w:r w:rsidRPr="00F73B9E">
        <w:rPr>
          <w:color w:val="4D4D4D"/>
          <w:sz w:val="28"/>
          <w:szCs w:val="28"/>
          <w:bdr w:val="none" w:sz="0" w:space="0" w:color="auto" w:frame="1"/>
          <w:shd w:val="clear" w:color="auto" w:fill="FFFFFF"/>
        </w:rPr>
        <w:pict>
          <v:shape id="_x0000_i1027" type="#_x0000_t75" alt="https://f.dity.zp.ua/article/212/ZUJU6.png" style="width:471.75pt;height:312pt">
            <v:imagedata r:id="rId9" r:href="rId10"/>
          </v:shape>
        </w:pict>
      </w:r>
      <w:r w:rsidRPr="00F73B9E">
        <w:rPr>
          <w:color w:val="4D4D4D"/>
          <w:sz w:val="28"/>
          <w:szCs w:val="28"/>
          <w:bdr w:val="none" w:sz="0" w:space="0" w:color="auto" w:frame="1"/>
          <w:shd w:val="clear" w:color="auto" w:fill="FFFFFF"/>
        </w:rPr>
        <w:fldChar w:fldCharType="end"/>
      </w:r>
    </w:p>
    <w:p w:rsidR="00D21F3D" w:rsidRPr="00F34B06" w:rsidRDefault="00D21F3D" w:rsidP="00D21F3D">
      <w:pPr>
        <w:pStyle w:val="a3"/>
        <w:shd w:val="clear" w:color="auto" w:fill="FFFFFF"/>
        <w:spacing w:before="0" w:beforeAutospacing="0" w:after="0" w:afterAutospacing="0"/>
        <w:jc w:val="both"/>
        <w:rPr>
          <w:color w:val="333333"/>
          <w:sz w:val="28"/>
          <w:szCs w:val="28"/>
        </w:rPr>
      </w:pPr>
      <w:r>
        <w:rPr>
          <w:color w:val="4D4D4D"/>
          <w:sz w:val="28"/>
          <w:szCs w:val="28"/>
          <w:bdr w:val="none" w:sz="0" w:space="0" w:color="auto" w:frame="1"/>
          <w:shd w:val="clear" w:color="auto" w:fill="FFFFFF"/>
        </w:rPr>
        <w:t xml:space="preserve">        </w:t>
      </w:r>
      <w:proofErr w:type="spellStart"/>
      <w:r w:rsidRPr="00F34B06">
        <w:rPr>
          <w:color w:val="4D4D4D"/>
          <w:sz w:val="28"/>
          <w:szCs w:val="28"/>
          <w:bdr w:val="none" w:sz="0" w:space="0" w:color="auto" w:frame="1"/>
          <w:shd w:val="clear" w:color="auto" w:fill="FFFFFF"/>
          <w:lang w:val="ru-RU"/>
        </w:rPr>
        <w:t>Прийомна</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сім’я</w:t>
      </w:r>
      <w:proofErr w:type="spellEnd"/>
      <w:r w:rsidRPr="00F34B06">
        <w:rPr>
          <w:color w:val="4D4D4D"/>
          <w:sz w:val="28"/>
          <w:szCs w:val="28"/>
          <w:bdr w:val="none" w:sz="0" w:space="0" w:color="auto" w:frame="1"/>
          <w:shd w:val="clear" w:color="auto" w:fill="FFFFFF"/>
          <w:lang w:val="ru-RU"/>
        </w:rPr>
        <w:t xml:space="preserve"> – </w:t>
      </w:r>
      <w:proofErr w:type="spellStart"/>
      <w:r w:rsidRPr="00F34B06">
        <w:rPr>
          <w:color w:val="4D4D4D"/>
          <w:sz w:val="28"/>
          <w:szCs w:val="28"/>
          <w:bdr w:val="none" w:sz="0" w:space="0" w:color="auto" w:frame="1"/>
          <w:shd w:val="clear" w:color="auto" w:fill="FFFFFF"/>
          <w:lang w:val="ru-RU"/>
        </w:rPr>
        <w:t>це</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сім’я</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або</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окрема</w:t>
      </w:r>
      <w:proofErr w:type="spellEnd"/>
      <w:r w:rsidRPr="00F34B06">
        <w:rPr>
          <w:color w:val="4D4D4D"/>
          <w:sz w:val="28"/>
          <w:szCs w:val="28"/>
          <w:bdr w:val="none" w:sz="0" w:space="0" w:color="auto" w:frame="1"/>
          <w:shd w:val="clear" w:color="auto" w:fill="FFFFFF"/>
          <w:lang w:val="ru-RU"/>
        </w:rPr>
        <w:t xml:space="preserve"> особа, яка не </w:t>
      </w:r>
      <w:proofErr w:type="spellStart"/>
      <w:r w:rsidRPr="00F34B06">
        <w:rPr>
          <w:color w:val="4D4D4D"/>
          <w:sz w:val="28"/>
          <w:szCs w:val="28"/>
          <w:bdr w:val="none" w:sz="0" w:space="0" w:color="auto" w:frame="1"/>
          <w:shd w:val="clear" w:color="auto" w:fill="FFFFFF"/>
          <w:lang w:val="ru-RU"/>
        </w:rPr>
        <w:t>перебуває</w:t>
      </w:r>
      <w:proofErr w:type="spellEnd"/>
      <w:r w:rsidRPr="00F34B06">
        <w:rPr>
          <w:color w:val="4D4D4D"/>
          <w:sz w:val="28"/>
          <w:szCs w:val="28"/>
          <w:bdr w:val="none" w:sz="0" w:space="0" w:color="auto" w:frame="1"/>
          <w:shd w:val="clear" w:color="auto" w:fill="FFFFFF"/>
          <w:lang w:val="ru-RU"/>
        </w:rPr>
        <w:t xml:space="preserve"> у </w:t>
      </w:r>
      <w:proofErr w:type="spellStart"/>
      <w:r w:rsidRPr="00F34B06">
        <w:rPr>
          <w:color w:val="4D4D4D"/>
          <w:sz w:val="28"/>
          <w:szCs w:val="28"/>
          <w:bdr w:val="none" w:sz="0" w:space="0" w:color="auto" w:frame="1"/>
          <w:shd w:val="clear" w:color="auto" w:fill="FFFFFF"/>
          <w:lang w:val="ru-RU"/>
        </w:rPr>
        <w:t>шлюбі</w:t>
      </w:r>
      <w:proofErr w:type="spellEnd"/>
      <w:r w:rsidRPr="00F34B06">
        <w:rPr>
          <w:color w:val="4D4D4D"/>
          <w:sz w:val="28"/>
          <w:szCs w:val="28"/>
          <w:bdr w:val="none" w:sz="0" w:space="0" w:color="auto" w:frame="1"/>
          <w:shd w:val="clear" w:color="auto" w:fill="FFFFFF"/>
          <w:lang w:val="ru-RU"/>
        </w:rPr>
        <w:t xml:space="preserve">, яка </w:t>
      </w:r>
      <w:proofErr w:type="spellStart"/>
      <w:r w:rsidRPr="00F34B06">
        <w:rPr>
          <w:color w:val="4D4D4D"/>
          <w:sz w:val="28"/>
          <w:szCs w:val="28"/>
          <w:bdr w:val="none" w:sz="0" w:space="0" w:color="auto" w:frame="1"/>
          <w:shd w:val="clear" w:color="auto" w:fill="FFFFFF"/>
          <w:lang w:val="ru-RU"/>
        </w:rPr>
        <w:t>добровільно</w:t>
      </w:r>
      <w:proofErr w:type="spellEnd"/>
      <w:r w:rsidRPr="00F34B06">
        <w:rPr>
          <w:color w:val="4D4D4D"/>
          <w:sz w:val="28"/>
          <w:szCs w:val="28"/>
          <w:bdr w:val="none" w:sz="0" w:space="0" w:color="auto" w:frame="1"/>
          <w:shd w:val="clear" w:color="auto" w:fill="FFFFFF"/>
          <w:lang w:val="ru-RU"/>
        </w:rPr>
        <w:t xml:space="preserve"> взяла на </w:t>
      </w:r>
      <w:proofErr w:type="spellStart"/>
      <w:r w:rsidRPr="00F34B06">
        <w:rPr>
          <w:color w:val="4D4D4D"/>
          <w:sz w:val="28"/>
          <w:szCs w:val="28"/>
          <w:bdr w:val="none" w:sz="0" w:space="0" w:color="auto" w:frame="1"/>
          <w:shd w:val="clear" w:color="auto" w:fill="FFFFFF"/>
          <w:lang w:val="ru-RU"/>
        </w:rPr>
        <w:t>виховання</w:t>
      </w:r>
      <w:proofErr w:type="spellEnd"/>
      <w:r w:rsidRPr="00F34B06">
        <w:rPr>
          <w:color w:val="4D4D4D"/>
          <w:sz w:val="28"/>
          <w:szCs w:val="28"/>
          <w:bdr w:val="none" w:sz="0" w:space="0" w:color="auto" w:frame="1"/>
          <w:shd w:val="clear" w:color="auto" w:fill="FFFFFF"/>
          <w:lang w:val="ru-RU"/>
        </w:rPr>
        <w:t xml:space="preserve"> та для </w:t>
      </w:r>
      <w:proofErr w:type="spellStart"/>
      <w:r w:rsidRPr="00F34B06">
        <w:rPr>
          <w:color w:val="4D4D4D"/>
          <w:sz w:val="28"/>
          <w:szCs w:val="28"/>
          <w:bdr w:val="none" w:sz="0" w:space="0" w:color="auto" w:frame="1"/>
          <w:shd w:val="clear" w:color="auto" w:fill="FFFFFF"/>
          <w:lang w:val="ru-RU"/>
        </w:rPr>
        <w:t>спільного</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проживання</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від</w:t>
      </w:r>
      <w:proofErr w:type="spellEnd"/>
      <w:r w:rsidRPr="00F34B06">
        <w:rPr>
          <w:color w:val="4D4D4D"/>
          <w:sz w:val="28"/>
          <w:szCs w:val="28"/>
          <w:bdr w:val="none" w:sz="0" w:space="0" w:color="auto" w:frame="1"/>
          <w:shd w:val="clear" w:color="auto" w:fill="FFFFFF"/>
          <w:lang w:val="ru-RU"/>
        </w:rPr>
        <w:t xml:space="preserve"> 1 до 4-х </w:t>
      </w:r>
      <w:r>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дітей-сиріт</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чи</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дітей</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позбавлених</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батьківського</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піклування</w:t>
      </w:r>
      <w:proofErr w:type="spellEnd"/>
      <w:r w:rsidRPr="00F34B06">
        <w:rPr>
          <w:color w:val="4D4D4D"/>
          <w:sz w:val="28"/>
          <w:szCs w:val="28"/>
          <w:bdr w:val="none" w:sz="0" w:space="0" w:color="auto" w:frame="1"/>
          <w:shd w:val="clear" w:color="auto" w:fill="FFFFFF"/>
          <w:lang w:val="ru-RU"/>
        </w:rPr>
        <w:t>.</w:t>
      </w:r>
    </w:p>
    <w:p w:rsidR="00D21F3D" w:rsidRPr="00F34B06" w:rsidRDefault="00D21F3D" w:rsidP="00D21F3D">
      <w:pPr>
        <w:pStyle w:val="a3"/>
        <w:shd w:val="clear" w:color="auto" w:fill="FFFFFF"/>
        <w:spacing w:before="0" w:beforeAutospacing="0" w:after="0" w:afterAutospacing="0"/>
        <w:jc w:val="both"/>
        <w:rPr>
          <w:color w:val="333333"/>
          <w:sz w:val="28"/>
          <w:szCs w:val="28"/>
        </w:rPr>
      </w:pPr>
      <w:r>
        <w:rPr>
          <w:color w:val="4D4D4D"/>
          <w:sz w:val="28"/>
          <w:szCs w:val="28"/>
          <w:bdr w:val="none" w:sz="0" w:space="0" w:color="auto" w:frame="1"/>
          <w:shd w:val="clear" w:color="auto" w:fill="FFFFFF"/>
        </w:rPr>
        <w:t xml:space="preserve">        </w:t>
      </w:r>
      <w:r w:rsidRPr="00F34B06">
        <w:rPr>
          <w:color w:val="4D4D4D"/>
          <w:sz w:val="28"/>
          <w:szCs w:val="28"/>
          <w:bdr w:val="none" w:sz="0" w:space="0" w:color="auto" w:frame="1"/>
          <w:shd w:val="clear" w:color="auto" w:fill="FFFFFF"/>
        </w:rPr>
        <w:t>В разі утворення прийомної сім’ї прийомні батьки беруть дітей на власну житлову площу за наявності відповідних санітарно-гігієнічних та побутових умов.</w:t>
      </w:r>
    </w:p>
    <w:p w:rsidR="00D21F3D" w:rsidRPr="00F34B06" w:rsidRDefault="00D21F3D" w:rsidP="00D21F3D">
      <w:pPr>
        <w:pStyle w:val="a3"/>
        <w:shd w:val="clear" w:color="auto" w:fill="FFFFFF"/>
        <w:spacing w:before="0" w:beforeAutospacing="0" w:after="0" w:afterAutospacing="0"/>
        <w:jc w:val="both"/>
        <w:rPr>
          <w:color w:val="333333"/>
          <w:sz w:val="28"/>
          <w:szCs w:val="28"/>
        </w:rPr>
      </w:pPr>
      <w:r>
        <w:rPr>
          <w:color w:val="4D4D4D"/>
          <w:sz w:val="28"/>
          <w:szCs w:val="28"/>
          <w:bdr w:val="none" w:sz="0" w:space="0" w:color="auto" w:frame="1"/>
          <w:shd w:val="clear" w:color="auto" w:fill="FFFFFF"/>
        </w:rPr>
        <w:t xml:space="preserve">        </w:t>
      </w:r>
      <w:proofErr w:type="spellStart"/>
      <w:r w:rsidRPr="00F34B06">
        <w:rPr>
          <w:color w:val="4D4D4D"/>
          <w:sz w:val="28"/>
          <w:szCs w:val="28"/>
          <w:bdr w:val="none" w:sz="0" w:space="0" w:color="auto" w:frame="1"/>
          <w:shd w:val="clear" w:color="auto" w:fill="FFFFFF"/>
          <w:lang w:val="ru-RU"/>
        </w:rPr>
        <w:t>Прийомні</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діти</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виховуються</w:t>
      </w:r>
      <w:proofErr w:type="spellEnd"/>
      <w:r w:rsidRPr="00F34B06">
        <w:rPr>
          <w:color w:val="4D4D4D"/>
          <w:sz w:val="28"/>
          <w:szCs w:val="28"/>
          <w:bdr w:val="none" w:sz="0" w:space="0" w:color="auto" w:frame="1"/>
          <w:shd w:val="clear" w:color="auto" w:fill="FFFFFF"/>
          <w:lang w:val="ru-RU"/>
        </w:rPr>
        <w:t xml:space="preserve"> в </w:t>
      </w:r>
      <w:proofErr w:type="spellStart"/>
      <w:r w:rsidRPr="00F34B06">
        <w:rPr>
          <w:color w:val="4D4D4D"/>
          <w:sz w:val="28"/>
          <w:szCs w:val="28"/>
          <w:bdr w:val="none" w:sz="0" w:space="0" w:color="auto" w:frame="1"/>
          <w:shd w:val="clear" w:color="auto" w:fill="FFFFFF"/>
          <w:lang w:val="ru-RU"/>
        </w:rPr>
        <w:t>сім’ях</w:t>
      </w:r>
      <w:proofErr w:type="spellEnd"/>
      <w:r w:rsidRPr="00F34B06">
        <w:rPr>
          <w:color w:val="4D4D4D"/>
          <w:sz w:val="28"/>
          <w:szCs w:val="28"/>
          <w:bdr w:val="none" w:sz="0" w:space="0" w:color="auto" w:frame="1"/>
          <w:shd w:val="clear" w:color="auto" w:fill="FFFFFF"/>
          <w:lang w:val="ru-RU"/>
        </w:rPr>
        <w:t xml:space="preserve"> до </w:t>
      </w:r>
      <w:proofErr w:type="spellStart"/>
      <w:r w:rsidRPr="00F34B06">
        <w:rPr>
          <w:color w:val="4D4D4D"/>
          <w:sz w:val="28"/>
          <w:szCs w:val="28"/>
          <w:bdr w:val="none" w:sz="0" w:space="0" w:color="auto" w:frame="1"/>
          <w:shd w:val="clear" w:color="auto" w:fill="FFFFFF"/>
          <w:lang w:val="ru-RU"/>
        </w:rPr>
        <w:t>досягнення</w:t>
      </w:r>
      <w:proofErr w:type="spellEnd"/>
      <w:r w:rsidRPr="00F34B06">
        <w:rPr>
          <w:color w:val="4D4D4D"/>
          <w:sz w:val="28"/>
          <w:szCs w:val="28"/>
          <w:bdr w:val="none" w:sz="0" w:space="0" w:color="auto" w:frame="1"/>
          <w:shd w:val="clear" w:color="auto" w:fill="FFFFFF"/>
          <w:lang w:val="ru-RU"/>
        </w:rPr>
        <w:t xml:space="preserve"> ними 18-річного </w:t>
      </w:r>
      <w:proofErr w:type="spellStart"/>
      <w:r w:rsidRPr="00F34B06">
        <w:rPr>
          <w:color w:val="4D4D4D"/>
          <w:sz w:val="28"/>
          <w:szCs w:val="28"/>
          <w:bdr w:val="none" w:sz="0" w:space="0" w:color="auto" w:frame="1"/>
          <w:shd w:val="clear" w:color="auto" w:fill="FFFFFF"/>
          <w:lang w:val="ru-RU"/>
        </w:rPr>
        <w:t>віку</w:t>
      </w:r>
      <w:proofErr w:type="spellEnd"/>
      <w:r w:rsidRPr="00F34B06">
        <w:rPr>
          <w:color w:val="4D4D4D"/>
          <w:sz w:val="28"/>
          <w:szCs w:val="28"/>
          <w:bdr w:val="none" w:sz="0" w:space="0" w:color="auto" w:frame="1"/>
          <w:shd w:val="clear" w:color="auto" w:fill="FFFFFF"/>
          <w:lang w:val="ru-RU"/>
        </w:rPr>
        <w:t xml:space="preserve">, а в </w:t>
      </w:r>
      <w:proofErr w:type="spellStart"/>
      <w:r w:rsidRPr="00F34B06">
        <w:rPr>
          <w:color w:val="4D4D4D"/>
          <w:sz w:val="28"/>
          <w:szCs w:val="28"/>
          <w:bdr w:val="none" w:sz="0" w:space="0" w:color="auto" w:frame="1"/>
          <w:shd w:val="clear" w:color="auto" w:fill="FFFFFF"/>
          <w:lang w:val="ru-RU"/>
        </w:rPr>
        <w:t>разі</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продовження</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навчання</w:t>
      </w:r>
      <w:proofErr w:type="spellEnd"/>
      <w:r w:rsidRPr="00F34B06">
        <w:rPr>
          <w:color w:val="4D4D4D"/>
          <w:sz w:val="28"/>
          <w:szCs w:val="28"/>
          <w:bdr w:val="none" w:sz="0" w:space="0" w:color="auto" w:frame="1"/>
          <w:shd w:val="clear" w:color="auto" w:fill="FFFFFF"/>
          <w:lang w:val="ru-RU"/>
        </w:rPr>
        <w:t xml:space="preserve"> у </w:t>
      </w:r>
      <w:proofErr w:type="spellStart"/>
      <w:r w:rsidRPr="00F34B06">
        <w:rPr>
          <w:color w:val="4D4D4D"/>
          <w:sz w:val="28"/>
          <w:szCs w:val="28"/>
          <w:bdr w:val="none" w:sz="0" w:space="0" w:color="auto" w:frame="1"/>
          <w:shd w:val="clear" w:color="auto" w:fill="FFFFFF"/>
          <w:lang w:val="ru-RU"/>
        </w:rPr>
        <w:t>професійно-технічних</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вищих</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навчальних</w:t>
      </w:r>
      <w:proofErr w:type="spellEnd"/>
      <w:r w:rsidRPr="00F34B06">
        <w:rPr>
          <w:color w:val="4D4D4D"/>
          <w:sz w:val="28"/>
          <w:szCs w:val="28"/>
          <w:bdr w:val="none" w:sz="0" w:space="0" w:color="auto" w:frame="1"/>
          <w:shd w:val="clear" w:color="auto" w:fill="FFFFFF"/>
          <w:lang w:val="ru-RU"/>
        </w:rPr>
        <w:t xml:space="preserve"> закладах І-</w:t>
      </w:r>
      <w:r w:rsidRPr="00F34B06">
        <w:rPr>
          <w:color w:val="4D4D4D"/>
          <w:sz w:val="28"/>
          <w:szCs w:val="28"/>
          <w:bdr w:val="none" w:sz="0" w:space="0" w:color="auto" w:frame="1"/>
          <w:shd w:val="clear" w:color="auto" w:fill="FFFFFF"/>
        </w:rPr>
        <w:t>IV</w:t>
      </w:r>
      <w:r w:rsidRPr="00F34B06">
        <w:rPr>
          <w:color w:val="4D4D4D"/>
          <w:sz w:val="28"/>
          <w:szCs w:val="28"/>
          <w:bdr w:val="none" w:sz="0" w:space="0" w:color="auto" w:frame="1"/>
          <w:shd w:val="clear" w:color="auto" w:fill="FFFFFF"/>
          <w:lang w:val="ru-RU"/>
        </w:rPr>
        <w:t> </w:t>
      </w:r>
      <w:proofErr w:type="spellStart"/>
      <w:r w:rsidRPr="00F34B06">
        <w:rPr>
          <w:color w:val="4D4D4D"/>
          <w:sz w:val="28"/>
          <w:szCs w:val="28"/>
          <w:bdr w:val="none" w:sz="0" w:space="0" w:color="auto" w:frame="1"/>
          <w:shd w:val="clear" w:color="auto" w:fill="FFFFFF"/>
          <w:lang w:val="ru-RU"/>
        </w:rPr>
        <w:t>рівня</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акредитації</w:t>
      </w:r>
      <w:proofErr w:type="spellEnd"/>
      <w:r w:rsidRPr="00F34B06">
        <w:rPr>
          <w:color w:val="4D4D4D"/>
          <w:sz w:val="28"/>
          <w:szCs w:val="28"/>
          <w:bdr w:val="none" w:sz="0" w:space="0" w:color="auto" w:frame="1"/>
          <w:shd w:val="clear" w:color="auto" w:fill="FFFFFF"/>
          <w:lang w:val="ru-RU"/>
        </w:rPr>
        <w:t xml:space="preserve"> – до </w:t>
      </w:r>
      <w:proofErr w:type="spellStart"/>
      <w:r w:rsidRPr="00F34B06">
        <w:rPr>
          <w:color w:val="4D4D4D"/>
          <w:sz w:val="28"/>
          <w:szCs w:val="28"/>
          <w:bdr w:val="none" w:sz="0" w:space="0" w:color="auto" w:frame="1"/>
          <w:shd w:val="clear" w:color="auto" w:fill="FFFFFF"/>
          <w:lang w:val="ru-RU"/>
        </w:rPr>
        <w:t>його</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закінчення</w:t>
      </w:r>
      <w:proofErr w:type="spellEnd"/>
      <w:r w:rsidRPr="00F34B06">
        <w:rPr>
          <w:color w:val="4D4D4D"/>
          <w:sz w:val="28"/>
          <w:szCs w:val="28"/>
          <w:bdr w:val="none" w:sz="0" w:space="0" w:color="auto" w:frame="1"/>
          <w:shd w:val="clear" w:color="auto" w:fill="FFFFFF"/>
          <w:lang w:val="ru-RU"/>
        </w:rPr>
        <w:t>.</w:t>
      </w:r>
    </w:p>
    <w:p w:rsidR="00D21F3D" w:rsidRDefault="00D21F3D" w:rsidP="00D21F3D">
      <w:pPr>
        <w:pStyle w:val="a3"/>
        <w:shd w:val="clear" w:color="auto" w:fill="FFFFFF"/>
        <w:spacing w:before="0" w:beforeAutospacing="0" w:after="0" w:afterAutospacing="0"/>
        <w:jc w:val="both"/>
        <w:rPr>
          <w:b/>
          <w:bCs/>
          <w:color w:val="4455A2"/>
          <w:sz w:val="28"/>
          <w:szCs w:val="28"/>
          <w:bdr w:val="none" w:sz="0" w:space="0" w:color="auto" w:frame="1"/>
          <w:shd w:val="clear" w:color="auto" w:fill="FFFFFF"/>
          <w:lang w:val="ru-RU"/>
        </w:rPr>
      </w:pPr>
    </w:p>
    <w:p w:rsidR="00D21F3D" w:rsidRPr="00F34B06" w:rsidRDefault="00D21F3D" w:rsidP="00D21F3D">
      <w:pPr>
        <w:pStyle w:val="a3"/>
        <w:shd w:val="clear" w:color="auto" w:fill="FFFFFF"/>
        <w:spacing w:before="0" w:beforeAutospacing="0" w:after="0" w:afterAutospacing="0"/>
        <w:jc w:val="both"/>
        <w:rPr>
          <w:color w:val="333333"/>
          <w:sz w:val="28"/>
          <w:szCs w:val="28"/>
        </w:rPr>
      </w:pPr>
      <w:r>
        <w:rPr>
          <w:b/>
          <w:bCs/>
          <w:color w:val="4455A2"/>
          <w:sz w:val="28"/>
          <w:szCs w:val="28"/>
          <w:bdr w:val="none" w:sz="0" w:space="0" w:color="auto" w:frame="1"/>
          <w:shd w:val="clear" w:color="auto" w:fill="FFFFFF"/>
          <w:lang w:val="ru-RU"/>
        </w:rPr>
        <w:t xml:space="preserve">                        </w:t>
      </w:r>
      <w:r w:rsidRPr="00F34B06">
        <w:rPr>
          <w:b/>
          <w:bCs/>
          <w:color w:val="4455A2"/>
          <w:sz w:val="28"/>
          <w:szCs w:val="28"/>
          <w:bdr w:val="none" w:sz="0" w:space="0" w:color="auto" w:frame="1"/>
          <w:shd w:val="clear" w:color="auto" w:fill="FFFFFF"/>
          <w:lang w:val="ru-RU"/>
        </w:rPr>
        <w:t xml:space="preserve">Держава </w:t>
      </w:r>
      <w:proofErr w:type="spellStart"/>
      <w:r w:rsidRPr="00F34B06">
        <w:rPr>
          <w:b/>
          <w:bCs/>
          <w:color w:val="4455A2"/>
          <w:sz w:val="28"/>
          <w:szCs w:val="28"/>
          <w:bdr w:val="none" w:sz="0" w:space="0" w:color="auto" w:frame="1"/>
          <w:shd w:val="clear" w:color="auto" w:fill="FFFFFF"/>
          <w:lang w:val="ru-RU"/>
        </w:rPr>
        <w:t>бере</w:t>
      </w:r>
      <w:proofErr w:type="spellEnd"/>
      <w:r w:rsidRPr="00F34B06">
        <w:rPr>
          <w:b/>
          <w:bCs/>
          <w:color w:val="4455A2"/>
          <w:sz w:val="28"/>
          <w:szCs w:val="28"/>
          <w:bdr w:val="none" w:sz="0" w:space="0" w:color="auto" w:frame="1"/>
          <w:shd w:val="clear" w:color="auto" w:fill="FFFFFF"/>
          <w:lang w:val="ru-RU"/>
        </w:rPr>
        <w:t xml:space="preserve"> на себе </w:t>
      </w:r>
      <w:proofErr w:type="spellStart"/>
      <w:r w:rsidRPr="00F34B06">
        <w:rPr>
          <w:b/>
          <w:bCs/>
          <w:color w:val="4455A2"/>
          <w:sz w:val="28"/>
          <w:szCs w:val="28"/>
          <w:bdr w:val="none" w:sz="0" w:space="0" w:color="auto" w:frame="1"/>
          <w:shd w:val="clear" w:color="auto" w:fill="FFFFFF"/>
          <w:lang w:val="ru-RU"/>
        </w:rPr>
        <w:t>підтримку</w:t>
      </w:r>
      <w:proofErr w:type="spellEnd"/>
      <w:r w:rsidRPr="00F34B06">
        <w:rPr>
          <w:b/>
          <w:bCs/>
          <w:color w:val="4455A2"/>
          <w:sz w:val="28"/>
          <w:szCs w:val="28"/>
          <w:bdr w:val="none" w:sz="0" w:space="0" w:color="auto" w:frame="1"/>
          <w:shd w:val="clear" w:color="auto" w:fill="FFFFFF"/>
          <w:lang w:val="ru-RU"/>
        </w:rPr>
        <w:t xml:space="preserve"> </w:t>
      </w:r>
      <w:proofErr w:type="spellStart"/>
      <w:r w:rsidRPr="00F34B06">
        <w:rPr>
          <w:b/>
          <w:bCs/>
          <w:color w:val="4455A2"/>
          <w:sz w:val="28"/>
          <w:szCs w:val="28"/>
          <w:bdr w:val="none" w:sz="0" w:space="0" w:color="auto" w:frame="1"/>
          <w:shd w:val="clear" w:color="auto" w:fill="FFFFFF"/>
          <w:lang w:val="ru-RU"/>
        </w:rPr>
        <w:t>прийомної</w:t>
      </w:r>
      <w:proofErr w:type="spellEnd"/>
      <w:r w:rsidRPr="00F34B06">
        <w:rPr>
          <w:b/>
          <w:bCs/>
          <w:color w:val="4455A2"/>
          <w:sz w:val="28"/>
          <w:szCs w:val="28"/>
          <w:bdr w:val="none" w:sz="0" w:space="0" w:color="auto" w:frame="1"/>
          <w:shd w:val="clear" w:color="auto" w:fill="FFFFFF"/>
          <w:lang w:val="ru-RU"/>
        </w:rPr>
        <w:t xml:space="preserve"> </w:t>
      </w:r>
      <w:proofErr w:type="spellStart"/>
      <w:r w:rsidRPr="00F34B06">
        <w:rPr>
          <w:b/>
          <w:bCs/>
          <w:color w:val="4455A2"/>
          <w:sz w:val="28"/>
          <w:szCs w:val="28"/>
          <w:bdr w:val="none" w:sz="0" w:space="0" w:color="auto" w:frame="1"/>
          <w:shd w:val="clear" w:color="auto" w:fill="FFFFFF"/>
          <w:lang w:val="ru-RU"/>
        </w:rPr>
        <w:t>сім'ї</w:t>
      </w:r>
      <w:proofErr w:type="spellEnd"/>
      <w:r w:rsidRPr="00F34B06">
        <w:rPr>
          <w:b/>
          <w:bCs/>
          <w:color w:val="4455A2"/>
          <w:sz w:val="28"/>
          <w:szCs w:val="28"/>
          <w:bdr w:val="none" w:sz="0" w:space="0" w:color="auto" w:frame="1"/>
          <w:shd w:val="clear" w:color="auto" w:fill="FFFFFF"/>
          <w:lang w:val="ru-RU"/>
        </w:rPr>
        <w:t>:</w:t>
      </w:r>
    </w:p>
    <w:p w:rsidR="00D21F3D" w:rsidRPr="00F34B06" w:rsidRDefault="00D21F3D" w:rsidP="00D21F3D">
      <w:pPr>
        <w:numPr>
          <w:ilvl w:val="0"/>
          <w:numId w:val="14"/>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зберігає за прийомними дітьми статус дитини-сироти та всі відповідні пі</w:t>
      </w:r>
      <w:r>
        <w:rPr>
          <w:color w:val="4D4D4D"/>
          <w:sz w:val="28"/>
          <w:szCs w:val="28"/>
          <w:bdr w:val="none" w:sz="0" w:space="0" w:color="auto" w:frame="1"/>
          <w:shd w:val="clear" w:color="auto" w:fill="FFFFFF"/>
        </w:rPr>
        <w:t>льги передбачені законодавством</w:t>
      </w:r>
      <w:r w:rsidRPr="00F34B06">
        <w:rPr>
          <w:color w:val="4D4D4D"/>
          <w:sz w:val="28"/>
          <w:szCs w:val="28"/>
          <w:bdr w:val="none" w:sz="0" w:space="0" w:color="auto" w:frame="1"/>
          <w:shd w:val="clear" w:color="auto" w:fill="FFFFFF"/>
        </w:rPr>
        <w:t>;</w:t>
      </w:r>
    </w:p>
    <w:p w:rsidR="00D21F3D" w:rsidRPr="00F34B06" w:rsidRDefault="00D21F3D" w:rsidP="00D21F3D">
      <w:pPr>
        <w:numPr>
          <w:ilvl w:val="0"/>
          <w:numId w:val="14"/>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надає кошти на утримання дитини та виплачує грошове забезпечення одному із прийомних батьків;</w:t>
      </w:r>
    </w:p>
    <w:p w:rsidR="00D21F3D" w:rsidRPr="00F34B06" w:rsidRDefault="00D21F3D" w:rsidP="00D21F3D">
      <w:pPr>
        <w:numPr>
          <w:ilvl w:val="0"/>
          <w:numId w:val="14"/>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зберігає раніше призначені аліменти, пенсії, інші виплати, які перераховуються на особистий рахунок дітей, відкритий в установах банку.</w:t>
      </w:r>
    </w:p>
    <w:p w:rsidR="00D21F3D" w:rsidRPr="00F34B06" w:rsidRDefault="00D21F3D" w:rsidP="00D21F3D">
      <w:pPr>
        <w:pStyle w:val="a3"/>
        <w:shd w:val="clear" w:color="auto" w:fill="FFFFFF"/>
        <w:spacing w:before="0" w:beforeAutospacing="0" w:after="0" w:afterAutospacing="0"/>
        <w:jc w:val="both"/>
        <w:rPr>
          <w:color w:val="333333"/>
          <w:sz w:val="28"/>
          <w:szCs w:val="28"/>
        </w:rPr>
      </w:pPr>
      <w:r>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Органи</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опіки</w:t>
      </w:r>
      <w:proofErr w:type="spellEnd"/>
      <w:r w:rsidRPr="00F34B06">
        <w:rPr>
          <w:color w:val="4D4D4D"/>
          <w:sz w:val="28"/>
          <w:szCs w:val="28"/>
          <w:bdr w:val="none" w:sz="0" w:space="0" w:color="auto" w:frame="1"/>
          <w:shd w:val="clear" w:color="auto" w:fill="FFFFFF"/>
          <w:lang w:val="ru-RU"/>
        </w:rPr>
        <w:t xml:space="preserve"> та </w:t>
      </w:r>
      <w:proofErr w:type="spellStart"/>
      <w:r w:rsidRPr="00F34B06">
        <w:rPr>
          <w:color w:val="4D4D4D"/>
          <w:sz w:val="28"/>
          <w:szCs w:val="28"/>
          <w:bdr w:val="none" w:sz="0" w:space="0" w:color="auto" w:frame="1"/>
          <w:shd w:val="clear" w:color="auto" w:fill="FFFFFF"/>
          <w:lang w:val="ru-RU"/>
        </w:rPr>
        <w:t>піклування</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забезпечують</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збереження</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житла</w:t>
      </w:r>
      <w:proofErr w:type="spellEnd"/>
      <w:r w:rsidRPr="00F34B06">
        <w:rPr>
          <w:color w:val="4D4D4D"/>
          <w:sz w:val="28"/>
          <w:szCs w:val="28"/>
          <w:bdr w:val="none" w:sz="0" w:space="0" w:color="auto" w:frame="1"/>
          <w:shd w:val="clear" w:color="auto" w:fill="FFFFFF"/>
          <w:lang w:val="ru-RU"/>
        </w:rPr>
        <w:t xml:space="preserve"> та майна </w:t>
      </w:r>
      <w:proofErr w:type="spellStart"/>
      <w:r w:rsidRPr="00F34B06">
        <w:rPr>
          <w:color w:val="4D4D4D"/>
          <w:sz w:val="28"/>
          <w:szCs w:val="28"/>
          <w:bdr w:val="none" w:sz="0" w:space="0" w:color="auto" w:frame="1"/>
          <w:shd w:val="clear" w:color="auto" w:fill="FFFFFF"/>
          <w:lang w:val="ru-RU"/>
        </w:rPr>
        <w:t>вихованців</w:t>
      </w:r>
      <w:proofErr w:type="spellEnd"/>
      <w:r w:rsidRPr="00F34B06">
        <w:rPr>
          <w:color w:val="4D4D4D"/>
          <w:sz w:val="28"/>
          <w:szCs w:val="28"/>
          <w:bdr w:val="none" w:sz="0" w:space="0" w:color="auto" w:frame="1"/>
          <w:shd w:val="clear" w:color="auto" w:fill="FFFFFF"/>
          <w:lang w:val="ru-RU"/>
        </w:rPr>
        <w:t xml:space="preserve"> та </w:t>
      </w:r>
      <w:proofErr w:type="spellStart"/>
      <w:r w:rsidRPr="00F34B06">
        <w:rPr>
          <w:color w:val="4D4D4D"/>
          <w:sz w:val="28"/>
          <w:szCs w:val="28"/>
          <w:bdr w:val="none" w:sz="0" w:space="0" w:color="auto" w:frame="1"/>
          <w:shd w:val="clear" w:color="auto" w:fill="FFFFFF"/>
          <w:lang w:val="ru-RU"/>
        </w:rPr>
        <w:t>прийомних</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дітей</w:t>
      </w:r>
      <w:proofErr w:type="spellEnd"/>
      <w:r w:rsidRPr="00F34B06">
        <w:rPr>
          <w:color w:val="4D4D4D"/>
          <w:sz w:val="28"/>
          <w:szCs w:val="28"/>
          <w:bdr w:val="none" w:sz="0" w:space="0" w:color="auto" w:frame="1"/>
          <w:shd w:val="clear" w:color="auto" w:fill="FFFFFF"/>
          <w:lang w:val="ru-RU"/>
        </w:rPr>
        <w:t xml:space="preserve"> за </w:t>
      </w:r>
      <w:proofErr w:type="spellStart"/>
      <w:r w:rsidRPr="00F34B06">
        <w:rPr>
          <w:color w:val="4D4D4D"/>
          <w:sz w:val="28"/>
          <w:szCs w:val="28"/>
          <w:bdr w:val="none" w:sz="0" w:space="0" w:color="auto" w:frame="1"/>
          <w:shd w:val="clear" w:color="auto" w:fill="FFFFFF"/>
          <w:lang w:val="ru-RU"/>
        </w:rPr>
        <w:t>місцем</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його</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знаходження</w:t>
      </w:r>
      <w:proofErr w:type="spellEnd"/>
      <w:r w:rsidRPr="00F34B06">
        <w:rPr>
          <w:color w:val="4D4D4D"/>
          <w:sz w:val="28"/>
          <w:szCs w:val="28"/>
          <w:bdr w:val="none" w:sz="0" w:space="0" w:color="auto" w:frame="1"/>
          <w:shd w:val="clear" w:color="auto" w:fill="FFFFFF"/>
          <w:lang w:val="ru-RU"/>
        </w:rPr>
        <w:t xml:space="preserve"> і </w:t>
      </w:r>
      <w:proofErr w:type="spellStart"/>
      <w:r w:rsidRPr="00F34B06">
        <w:rPr>
          <w:color w:val="4D4D4D"/>
          <w:sz w:val="28"/>
          <w:szCs w:val="28"/>
          <w:bdr w:val="none" w:sz="0" w:space="0" w:color="auto" w:frame="1"/>
          <w:shd w:val="clear" w:color="auto" w:fill="FFFFFF"/>
          <w:lang w:val="ru-RU"/>
        </w:rPr>
        <w:t>здійснюють</w:t>
      </w:r>
      <w:proofErr w:type="spellEnd"/>
      <w:r w:rsidRPr="00F34B06">
        <w:rPr>
          <w:color w:val="4D4D4D"/>
          <w:sz w:val="28"/>
          <w:szCs w:val="28"/>
          <w:bdr w:val="none" w:sz="0" w:space="0" w:color="auto" w:frame="1"/>
          <w:shd w:val="clear" w:color="auto" w:fill="FFFFFF"/>
          <w:lang w:val="ru-RU"/>
        </w:rPr>
        <w:t xml:space="preserve"> контроль за </w:t>
      </w:r>
      <w:proofErr w:type="spellStart"/>
      <w:r w:rsidRPr="00F34B06">
        <w:rPr>
          <w:color w:val="4D4D4D"/>
          <w:sz w:val="28"/>
          <w:szCs w:val="28"/>
          <w:bdr w:val="none" w:sz="0" w:space="0" w:color="auto" w:frame="1"/>
          <w:shd w:val="clear" w:color="auto" w:fill="FFFFFF"/>
          <w:lang w:val="ru-RU"/>
        </w:rPr>
        <w:t>його</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використанням</w:t>
      </w:r>
      <w:proofErr w:type="spellEnd"/>
      <w:r w:rsidRPr="00F34B06">
        <w:rPr>
          <w:color w:val="4D4D4D"/>
          <w:sz w:val="28"/>
          <w:szCs w:val="28"/>
          <w:bdr w:val="none" w:sz="0" w:space="0" w:color="auto" w:frame="1"/>
          <w:shd w:val="clear" w:color="auto" w:fill="FFFFFF"/>
          <w:lang w:val="ru-RU"/>
        </w:rPr>
        <w:t>.</w:t>
      </w:r>
    </w:p>
    <w:p w:rsidR="00D21F3D" w:rsidRDefault="00D21F3D" w:rsidP="00D21F3D">
      <w:pPr>
        <w:pStyle w:val="a3"/>
        <w:shd w:val="clear" w:color="auto" w:fill="FFFFFF"/>
        <w:spacing w:before="0" w:beforeAutospacing="0" w:after="0" w:afterAutospacing="0"/>
        <w:jc w:val="both"/>
        <w:rPr>
          <w:b/>
          <w:bCs/>
          <w:color w:val="4D4D4D"/>
          <w:sz w:val="28"/>
          <w:szCs w:val="28"/>
          <w:bdr w:val="none" w:sz="0" w:space="0" w:color="auto" w:frame="1"/>
          <w:shd w:val="clear" w:color="auto" w:fill="FFFFFF"/>
        </w:rPr>
      </w:pPr>
    </w:p>
    <w:p w:rsidR="00D21F3D" w:rsidRPr="00F34B06" w:rsidRDefault="00D21F3D" w:rsidP="00D21F3D">
      <w:pPr>
        <w:pStyle w:val="a3"/>
        <w:shd w:val="clear" w:color="auto" w:fill="FFFFFF"/>
        <w:spacing w:before="0" w:beforeAutospacing="0" w:after="0" w:afterAutospacing="0"/>
        <w:jc w:val="both"/>
        <w:rPr>
          <w:color w:val="333333"/>
          <w:sz w:val="28"/>
          <w:szCs w:val="28"/>
        </w:rPr>
      </w:pPr>
      <w:r>
        <w:rPr>
          <w:b/>
          <w:bCs/>
          <w:color w:val="4D4D4D"/>
          <w:sz w:val="28"/>
          <w:szCs w:val="28"/>
          <w:bdr w:val="none" w:sz="0" w:space="0" w:color="auto" w:frame="1"/>
          <w:shd w:val="clear" w:color="auto" w:fill="FFFFFF"/>
        </w:rPr>
        <w:t xml:space="preserve">                     </w:t>
      </w:r>
      <w:proofErr w:type="spellStart"/>
      <w:r w:rsidRPr="00F34B06">
        <w:rPr>
          <w:b/>
          <w:bCs/>
          <w:color w:val="4D4D4D"/>
          <w:sz w:val="28"/>
          <w:szCs w:val="28"/>
          <w:bdr w:val="none" w:sz="0" w:space="0" w:color="auto" w:frame="1"/>
          <w:shd w:val="clear" w:color="auto" w:fill="FFFFFF"/>
          <w:lang w:val="ru-RU"/>
        </w:rPr>
        <w:t>Прийомними</w:t>
      </w:r>
      <w:proofErr w:type="spellEnd"/>
      <w:r w:rsidRPr="00F34B06">
        <w:rPr>
          <w:b/>
          <w:bCs/>
          <w:color w:val="4D4D4D"/>
          <w:sz w:val="28"/>
          <w:szCs w:val="28"/>
          <w:bdr w:val="none" w:sz="0" w:space="0" w:color="auto" w:frame="1"/>
          <w:shd w:val="clear" w:color="auto" w:fill="FFFFFF"/>
          <w:lang w:val="ru-RU"/>
        </w:rPr>
        <w:t xml:space="preserve"> батьками </w:t>
      </w:r>
      <w:proofErr w:type="spellStart"/>
      <w:r w:rsidRPr="00F34B06">
        <w:rPr>
          <w:b/>
          <w:bCs/>
          <w:color w:val="4D4D4D"/>
          <w:sz w:val="28"/>
          <w:szCs w:val="28"/>
          <w:bdr w:val="none" w:sz="0" w:space="0" w:color="auto" w:frame="1"/>
          <w:shd w:val="clear" w:color="auto" w:fill="FFFFFF"/>
          <w:lang w:val="ru-RU"/>
        </w:rPr>
        <w:t>можуть</w:t>
      </w:r>
      <w:proofErr w:type="spellEnd"/>
      <w:r w:rsidRPr="00F34B06">
        <w:rPr>
          <w:b/>
          <w:bCs/>
          <w:color w:val="4D4D4D"/>
          <w:sz w:val="28"/>
          <w:szCs w:val="28"/>
          <w:bdr w:val="none" w:sz="0" w:space="0" w:color="auto" w:frame="1"/>
          <w:shd w:val="clear" w:color="auto" w:fill="FFFFFF"/>
          <w:lang w:val="ru-RU"/>
        </w:rPr>
        <w:t xml:space="preserve"> бути особи, </w:t>
      </w:r>
      <w:proofErr w:type="spellStart"/>
      <w:r w:rsidRPr="00F34B06">
        <w:rPr>
          <w:b/>
          <w:bCs/>
          <w:color w:val="4D4D4D"/>
          <w:sz w:val="28"/>
          <w:szCs w:val="28"/>
          <w:bdr w:val="none" w:sz="0" w:space="0" w:color="auto" w:frame="1"/>
          <w:shd w:val="clear" w:color="auto" w:fill="FFFFFF"/>
          <w:lang w:val="ru-RU"/>
        </w:rPr>
        <w:t>які</w:t>
      </w:r>
      <w:proofErr w:type="spellEnd"/>
      <w:r w:rsidRPr="00F34B06">
        <w:rPr>
          <w:b/>
          <w:bCs/>
          <w:color w:val="4D4D4D"/>
          <w:sz w:val="28"/>
          <w:szCs w:val="28"/>
          <w:bdr w:val="none" w:sz="0" w:space="0" w:color="auto" w:frame="1"/>
          <w:shd w:val="clear" w:color="auto" w:fill="FFFFFF"/>
          <w:lang w:val="ru-RU"/>
        </w:rPr>
        <w:t>:</w:t>
      </w:r>
    </w:p>
    <w:p w:rsidR="00D21F3D" w:rsidRPr="00F34B06" w:rsidRDefault="00D21F3D" w:rsidP="00D21F3D">
      <w:pPr>
        <w:numPr>
          <w:ilvl w:val="0"/>
          <w:numId w:val="15"/>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визнані в установленому порядку дієздатними; </w:t>
      </w:r>
    </w:p>
    <w:p w:rsidR="00D21F3D" w:rsidRPr="00F34B06" w:rsidRDefault="00D21F3D" w:rsidP="00D21F3D">
      <w:pPr>
        <w:numPr>
          <w:ilvl w:val="0"/>
          <w:numId w:val="15"/>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lastRenderedPageBreak/>
        <w:t>не були позбавлені батьківських прав;</w:t>
      </w:r>
    </w:p>
    <w:p w:rsidR="00D21F3D" w:rsidRPr="00F34B06" w:rsidRDefault="00D21F3D" w:rsidP="00D21F3D">
      <w:pPr>
        <w:numPr>
          <w:ilvl w:val="0"/>
          <w:numId w:val="15"/>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мають достатнє матеріальне забезпечення;</w:t>
      </w:r>
    </w:p>
    <w:p w:rsidR="00D21F3D" w:rsidRPr="00F34B06" w:rsidRDefault="00D21F3D" w:rsidP="00D21F3D">
      <w:pPr>
        <w:numPr>
          <w:ilvl w:val="0"/>
          <w:numId w:val="15"/>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за станом здоров’я можуть виконувати обов’язки щодо виховання дітей;</w:t>
      </w:r>
    </w:p>
    <w:p w:rsidR="00D21F3D" w:rsidRPr="00F34B06" w:rsidRDefault="00D21F3D" w:rsidP="00D21F3D">
      <w:pPr>
        <w:numPr>
          <w:ilvl w:val="0"/>
          <w:numId w:val="15"/>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пройшли курс підготовки потенційних кандидатів у прийомні батьки.</w:t>
      </w:r>
    </w:p>
    <w:p w:rsidR="00D21F3D" w:rsidRDefault="00D21F3D" w:rsidP="00D21F3D">
      <w:pPr>
        <w:pStyle w:val="a3"/>
        <w:shd w:val="clear" w:color="auto" w:fill="FFFFFF"/>
        <w:spacing w:before="0" w:beforeAutospacing="0" w:after="0" w:afterAutospacing="0"/>
        <w:jc w:val="both"/>
        <w:rPr>
          <w:color w:val="4D4D4D"/>
          <w:sz w:val="28"/>
          <w:szCs w:val="28"/>
          <w:bdr w:val="none" w:sz="0" w:space="0" w:color="auto" w:frame="1"/>
          <w:shd w:val="clear" w:color="auto" w:fill="FFFFFF"/>
          <w:lang w:val="ru-RU"/>
        </w:rPr>
      </w:pPr>
      <w:r>
        <w:rPr>
          <w:color w:val="4D4D4D"/>
          <w:sz w:val="28"/>
          <w:szCs w:val="28"/>
          <w:bdr w:val="none" w:sz="0" w:space="0" w:color="auto" w:frame="1"/>
          <w:shd w:val="clear" w:color="auto" w:fill="FFFFFF"/>
          <w:lang w:val="ru-RU"/>
        </w:rPr>
        <w:t xml:space="preserve">        </w:t>
      </w:r>
      <w:r w:rsidRPr="00F34B06">
        <w:rPr>
          <w:color w:val="4D4D4D"/>
          <w:sz w:val="28"/>
          <w:szCs w:val="28"/>
          <w:bdr w:val="none" w:sz="0" w:space="0" w:color="auto" w:frame="1"/>
          <w:shd w:val="clear" w:color="auto" w:fill="FFFFFF"/>
          <w:lang w:val="ru-RU"/>
        </w:rPr>
        <w:t xml:space="preserve">Центр </w:t>
      </w:r>
      <w:proofErr w:type="spellStart"/>
      <w:r w:rsidRPr="00F34B06">
        <w:rPr>
          <w:color w:val="4D4D4D"/>
          <w:sz w:val="28"/>
          <w:szCs w:val="28"/>
          <w:bdr w:val="none" w:sz="0" w:space="0" w:color="auto" w:frame="1"/>
          <w:shd w:val="clear" w:color="auto" w:fill="FFFFFF"/>
          <w:lang w:val="ru-RU"/>
        </w:rPr>
        <w:t>соціальних</w:t>
      </w:r>
      <w:proofErr w:type="spellEnd"/>
      <w:r w:rsidRPr="00F34B06">
        <w:rPr>
          <w:color w:val="4D4D4D"/>
          <w:sz w:val="28"/>
          <w:szCs w:val="28"/>
          <w:bdr w:val="none" w:sz="0" w:space="0" w:color="auto" w:frame="1"/>
          <w:shd w:val="clear" w:color="auto" w:fill="FFFFFF"/>
          <w:lang w:val="ru-RU"/>
        </w:rPr>
        <w:t xml:space="preserve"> служб</w:t>
      </w:r>
      <w:r>
        <w:rPr>
          <w:color w:val="4D4D4D"/>
          <w:sz w:val="28"/>
          <w:szCs w:val="28"/>
          <w:bdr w:val="none" w:sz="0" w:space="0" w:color="auto" w:frame="1"/>
          <w:shd w:val="clear" w:color="auto" w:fill="FFFFFF"/>
          <w:lang w:val="ru-RU"/>
        </w:rPr>
        <w:t xml:space="preserve"> </w:t>
      </w:r>
      <w:proofErr w:type="spellStart"/>
      <w:r>
        <w:rPr>
          <w:color w:val="4D4D4D"/>
          <w:sz w:val="28"/>
          <w:szCs w:val="28"/>
          <w:bdr w:val="none" w:sz="0" w:space="0" w:color="auto" w:frame="1"/>
          <w:shd w:val="clear" w:color="auto" w:fill="FFFFFF"/>
          <w:lang w:val="ru-RU"/>
        </w:rPr>
        <w:t>чи</w:t>
      </w:r>
      <w:proofErr w:type="spellEnd"/>
      <w:r>
        <w:rPr>
          <w:color w:val="4D4D4D"/>
          <w:sz w:val="28"/>
          <w:szCs w:val="28"/>
          <w:bdr w:val="none" w:sz="0" w:space="0" w:color="auto" w:frame="1"/>
          <w:shd w:val="clear" w:color="auto" w:fill="FFFFFF"/>
          <w:lang w:val="ru-RU"/>
        </w:rPr>
        <w:t xml:space="preserve"> </w:t>
      </w:r>
      <w:proofErr w:type="spellStart"/>
      <w:r>
        <w:rPr>
          <w:color w:val="4D4D4D"/>
          <w:sz w:val="28"/>
          <w:szCs w:val="28"/>
          <w:bdr w:val="none" w:sz="0" w:space="0" w:color="auto" w:frame="1"/>
          <w:shd w:val="clear" w:color="auto" w:fill="FFFFFF"/>
          <w:lang w:val="ru-RU"/>
        </w:rPr>
        <w:t>фахівець</w:t>
      </w:r>
      <w:proofErr w:type="spellEnd"/>
      <w:r>
        <w:rPr>
          <w:color w:val="4D4D4D"/>
          <w:sz w:val="28"/>
          <w:szCs w:val="28"/>
          <w:bdr w:val="none" w:sz="0" w:space="0" w:color="auto" w:frame="1"/>
          <w:shd w:val="clear" w:color="auto" w:fill="FFFFFF"/>
          <w:lang w:val="ru-RU"/>
        </w:rPr>
        <w:t xml:space="preserve"> </w:t>
      </w:r>
      <w:proofErr w:type="spellStart"/>
      <w:r>
        <w:rPr>
          <w:color w:val="4D4D4D"/>
          <w:sz w:val="28"/>
          <w:szCs w:val="28"/>
          <w:bdr w:val="none" w:sz="0" w:space="0" w:color="auto" w:frame="1"/>
          <w:shd w:val="clear" w:color="auto" w:fill="FFFFFF"/>
          <w:lang w:val="ru-RU"/>
        </w:rPr>
        <w:t>із</w:t>
      </w:r>
      <w:proofErr w:type="spellEnd"/>
      <w:r>
        <w:rPr>
          <w:color w:val="4D4D4D"/>
          <w:sz w:val="28"/>
          <w:szCs w:val="28"/>
          <w:bdr w:val="none" w:sz="0" w:space="0" w:color="auto" w:frame="1"/>
          <w:shd w:val="clear" w:color="auto" w:fill="FFFFFF"/>
          <w:lang w:val="ru-RU"/>
        </w:rPr>
        <w:t xml:space="preserve"> </w:t>
      </w:r>
      <w:proofErr w:type="spellStart"/>
      <w:r>
        <w:rPr>
          <w:color w:val="4D4D4D"/>
          <w:sz w:val="28"/>
          <w:szCs w:val="28"/>
          <w:bdr w:val="none" w:sz="0" w:space="0" w:color="auto" w:frame="1"/>
          <w:shd w:val="clear" w:color="auto" w:fill="FFFFFF"/>
          <w:lang w:val="ru-RU"/>
        </w:rPr>
        <w:t>соціальної</w:t>
      </w:r>
      <w:proofErr w:type="spellEnd"/>
      <w:r>
        <w:rPr>
          <w:color w:val="4D4D4D"/>
          <w:sz w:val="28"/>
          <w:szCs w:val="28"/>
          <w:bdr w:val="none" w:sz="0" w:space="0" w:color="auto" w:frame="1"/>
          <w:shd w:val="clear" w:color="auto" w:fill="FFFFFF"/>
          <w:lang w:val="ru-RU"/>
        </w:rPr>
        <w:t xml:space="preserve"> </w:t>
      </w:r>
      <w:proofErr w:type="spellStart"/>
      <w:r>
        <w:rPr>
          <w:color w:val="4D4D4D"/>
          <w:sz w:val="28"/>
          <w:szCs w:val="28"/>
          <w:bdr w:val="none" w:sz="0" w:space="0" w:color="auto" w:frame="1"/>
          <w:shd w:val="clear" w:color="auto" w:fill="FFFFFF"/>
          <w:lang w:val="ru-RU"/>
        </w:rPr>
        <w:t>роботи</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направляє</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кандидатів</w:t>
      </w:r>
      <w:proofErr w:type="spellEnd"/>
      <w:r w:rsidRPr="00F34B06">
        <w:rPr>
          <w:color w:val="4D4D4D"/>
          <w:sz w:val="28"/>
          <w:szCs w:val="28"/>
          <w:bdr w:val="none" w:sz="0" w:space="0" w:color="auto" w:frame="1"/>
          <w:shd w:val="clear" w:color="auto" w:fill="FFFFFF"/>
          <w:lang w:val="ru-RU"/>
        </w:rPr>
        <w:t xml:space="preserve"> на </w:t>
      </w:r>
      <w:proofErr w:type="spellStart"/>
      <w:proofErr w:type="gramStart"/>
      <w:r w:rsidRPr="00F34B06">
        <w:rPr>
          <w:color w:val="4D4D4D"/>
          <w:sz w:val="28"/>
          <w:szCs w:val="28"/>
          <w:bdr w:val="none" w:sz="0" w:space="0" w:color="auto" w:frame="1"/>
          <w:shd w:val="clear" w:color="auto" w:fill="FFFFFF"/>
          <w:lang w:val="ru-RU"/>
        </w:rPr>
        <w:t>навчання</w:t>
      </w:r>
      <w:proofErr w:type="spellEnd"/>
      <w:r w:rsidRPr="00F34B06">
        <w:rPr>
          <w:color w:val="4D4D4D"/>
          <w:sz w:val="28"/>
          <w:szCs w:val="28"/>
          <w:bdr w:val="none" w:sz="0" w:space="0" w:color="auto" w:frame="1"/>
          <w:shd w:val="clear" w:color="auto" w:fill="FFFFFF"/>
          <w:lang w:val="ru-RU"/>
        </w:rPr>
        <w:t> </w:t>
      </w:r>
      <w:r w:rsidRPr="00F34B06">
        <w:rPr>
          <w:color w:val="333333"/>
          <w:sz w:val="28"/>
          <w:szCs w:val="28"/>
          <w:bdr w:val="none" w:sz="0" w:space="0" w:color="auto" w:frame="1"/>
          <w:shd w:val="clear" w:color="auto" w:fill="FFFFFF"/>
        </w:rPr>
        <w:t> </w:t>
      </w:r>
      <w:r w:rsidRPr="00F34B06">
        <w:rPr>
          <w:color w:val="4D4D4D"/>
          <w:sz w:val="28"/>
          <w:szCs w:val="28"/>
          <w:bdr w:val="none" w:sz="0" w:space="0" w:color="auto" w:frame="1"/>
          <w:shd w:val="clear" w:color="auto" w:fill="FFFFFF"/>
          <w:lang w:val="ru-RU"/>
        </w:rPr>
        <w:t>до</w:t>
      </w:r>
      <w:proofErr w:type="gram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обласного</w:t>
      </w:r>
      <w:proofErr w:type="spellEnd"/>
      <w:r w:rsidRPr="00F34B06">
        <w:rPr>
          <w:color w:val="4D4D4D"/>
          <w:sz w:val="28"/>
          <w:szCs w:val="28"/>
          <w:bdr w:val="none" w:sz="0" w:space="0" w:color="auto" w:frame="1"/>
          <w:shd w:val="clear" w:color="auto" w:fill="FFFFFF"/>
          <w:lang w:val="ru-RU"/>
        </w:rPr>
        <w:t xml:space="preserve"> центру </w:t>
      </w:r>
      <w:proofErr w:type="spellStart"/>
      <w:r w:rsidRPr="00F34B06">
        <w:rPr>
          <w:color w:val="4D4D4D"/>
          <w:sz w:val="28"/>
          <w:szCs w:val="28"/>
          <w:bdr w:val="none" w:sz="0" w:space="0" w:color="auto" w:frame="1"/>
          <w:shd w:val="clear" w:color="auto" w:fill="FFFFFF"/>
          <w:lang w:val="ru-RU"/>
        </w:rPr>
        <w:t>соціальних</w:t>
      </w:r>
      <w:proofErr w:type="spellEnd"/>
      <w:r w:rsidRPr="00F34B06">
        <w:rPr>
          <w:color w:val="4D4D4D"/>
          <w:sz w:val="28"/>
          <w:szCs w:val="28"/>
          <w:bdr w:val="none" w:sz="0" w:space="0" w:color="auto" w:frame="1"/>
          <w:shd w:val="clear" w:color="auto" w:fill="FFFFFF"/>
          <w:lang w:val="ru-RU"/>
        </w:rPr>
        <w:t xml:space="preserve"> служб для </w:t>
      </w:r>
      <w:proofErr w:type="spellStart"/>
      <w:r w:rsidRPr="00F34B06">
        <w:rPr>
          <w:color w:val="4D4D4D"/>
          <w:sz w:val="28"/>
          <w:szCs w:val="28"/>
          <w:bdr w:val="none" w:sz="0" w:space="0" w:color="auto" w:frame="1"/>
          <w:shd w:val="clear" w:color="auto" w:fill="FFFFFF"/>
          <w:lang w:val="ru-RU"/>
        </w:rPr>
        <w:t>підвищення</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виховного</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потенціалу</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прийомних</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батьків</w:t>
      </w:r>
      <w:proofErr w:type="spellEnd"/>
      <w:r w:rsidRPr="00F34B06">
        <w:rPr>
          <w:color w:val="4D4D4D"/>
          <w:sz w:val="28"/>
          <w:szCs w:val="28"/>
          <w:bdr w:val="none" w:sz="0" w:space="0" w:color="auto" w:frame="1"/>
          <w:shd w:val="clear" w:color="auto" w:fill="FFFFFF"/>
          <w:lang w:val="ru-RU"/>
        </w:rPr>
        <w:t xml:space="preserve">. </w:t>
      </w:r>
    </w:p>
    <w:p w:rsidR="00D21F3D" w:rsidRPr="00F34B06" w:rsidRDefault="00D21F3D" w:rsidP="00D21F3D">
      <w:pPr>
        <w:pStyle w:val="a3"/>
        <w:shd w:val="clear" w:color="auto" w:fill="FFFFFF"/>
        <w:spacing w:before="0" w:beforeAutospacing="0" w:after="0" w:afterAutospacing="0"/>
        <w:jc w:val="both"/>
        <w:rPr>
          <w:color w:val="333333"/>
          <w:sz w:val="28"/>
          <w:szCs w:val="28"/>
        </w:rPr>
      </w:pPr>
      <w:r>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Соціальне</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супроводження</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передбачає</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надання</w:t>
      </w:r>
      <w:proofErr w:type="spellEnd"/>
      <w:r w:rsidRPr="00F34B06">
        <w:rPr>
          <w:color w:val="4D4D4D"/>
          <w:sz w:val="28"/>
          <w:szCs w:val="28"/>
          <w:bdr w:val="none" w:sz="0" w:space="0" w:color="auto" w:frame="1"/>
          <w:shd w:val="clear" w:color="auto" w:fill="FFFFFF"/>
          <w:lang w:val="ru-RU"/>
        </w:rPr>
        <w:t xml:space="preserve"> комплексу </w:t>
      </w:r>
      <w:proofErr w:type="spellStart"/>
      <w:r w:rsidRPr="00F34B06">
        <w:rPr>
          <w:color w:val="4D4D4D"/>
          <w:sz w:val="28"/>
          <w:szCs w:val="28"/>
          <w:bdr w:val="none" w:sz="0" w:space="0" w:color="auto" w:frame="1"/>
          <w:shd w:val="clear" w:color="auto" w:fill="FFFFFF"/>
          <w:lang w:val="ru-RU"/>
        </w:rPr>
        <w:t>правових</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психологічних</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соціально-педагогічних</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соціально-економічних</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соціально-медичних</w:t>
      </w:r>
      <w:proofErr w:type="spellEnd"/>
      <w:r w:rsidRPr="00F34B06">
        <w:rPr>
          <w:color w:val="4D4D4D"/>
          <w:sz w:val="28"/>
          <w:szCs w:val="28"/>
          <w:bdr w:val="none" w:sz="0" w:space="0" w:color="auto" w:frame="1"/>
          <w:shd w:val="clear" w:color="auto" w:fill="FFFFFF"/>
          <w:lang w:val="ru-RU"/>
        </w:rPr>
        <w:t xml:space="preserve"> та </w:t>
      </w:r>
      <w:proofErr w:type="spellStart"/>
      <w:r w:rsidRPr="00F34B06">
        <w:rPr>
          <w:color w:val="4D4D4D"/>
          <w:sz w:val="28"/>
          <w:szCs w:val="28"/>
          <w:bdr w:val="none" w:sz="0" w:space="0" w:color="auto" w:frame="1"/>
          <w:shd w:val="clear" w:color="auto" w:fill="FFFFFF"/>
          <w:lang w:val="ru-RU"/>
        </w:rPr>
        <w:t>інформаційних</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послуг</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спрямованих</w:t>
      </w:r>
      <w:proofErr w:type="spellEnd"/>
      <w:r w:rsidRPr="00F34B06">
        <w:rPr>
          <w:color w:val="4D4D4D"/>
          <w:sz w:val="28"/>
          <w:szCs w:val="28"/>
          <w:bdr w:val="none" w:sz="0" w:space="0" w:color="auto" w:frame="1"/>
          <w:shd w:val="clear" w:color="auto" w:fill="FFFFFF"/>
          <w:lang w:val="ru-RU"/>
        </w:rPr>
        <w:t xml:space="preserve"> на </w:t>
      </w:r>
      <w:proofErr w:type="spellStart"/>
      <w:r w:rsidRPr="00F34B06">
        <w:rPr>
          <w:color w:val="4D4D4D"/>
          <w:sz w:val="28"/>
          <w:szCs w:val="28"/>
          <w:bdr w:val="none" w:sz="0" w:space="0" w:color="auto" w:frame="1"/>
          <w:shd w:val="clear" w:color="auto" w:fill="FFFFFF"/>
          <w:lang w:val="ru-RU"/>
        </w:rPr>
        <w:t>створення</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належних</w:t>
      </w:r>
      <w:proofErr w:type="spellEnd"/>
      <w:r w:rsidRPr="00F34B06">
        <w:rPr>
          <w:color w:val="4D4D4D"/>
          <w:sz w:val="28"/>
          <w:szCs w:val="28"/>
          <w:bdr w:val="none" w:sz="0" w:space="0" w:color="auto" w:frame="1"/>
          <w:shd w:val="clear" w:color="auto" w:fill="FFFFFF"/>
          <w:lang w:val="ru-RU"/>
        </w:rPr>
        <w:t xml:space="preserve"> умов </w:t>
      </w:r>
      <w:proofErr w:type="spellStart"/>
      <w:r w:rsidRPr="00F34B06">
        <w:rPr>
          <w:color w:val="4D4D4D"/>
          <w:sz w:val="28"/>
          <w:szCs w:val="28"/>
          <w:bdr w:val="none" w:sz="0" w:space="0" w:color="auto" w:frame="1"/>
          <w:shd w:val="clear" w:color="auto" w:fill="FFFFFF"/>
          <w:lang w:val="ru-RU"/>
        </w:rPr>
        <w:t>функціонування</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прийомної</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сім’ї</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Соціальне</w:t>
      </w:r>
      <w:proofErr w:type="spellEnd"/>
      <w:r w:rsidRPr="00F34B06">
        <w:rPr>
          <w:color w:val="4D4D4D"/>
          <w:sz w:val="28"/>
          <w:szCs w:val="28"/>
          <w:bdr w:val="none" w:sz="0" w:space="0" w:color="auto" w:frame="1"/>
          <w:shd w:val="clear" w:color="auto" w:fill="FFFFFF"/>
          <w:lang w:val="ru-RU"/>
        </w:rPr>
        <w:t xml:space="preserve"> </w:t>
      </w:r>
      <w:proofErr w:type="spellStart"/>
      <w:proofErr w:type="gramStart"/>
      <w:r w:rsidRPr="00F34B06">
        <w:rPr>
          <w:color w:val="4D4D4D"/>
          <w:sz w:val="28"/>
          <w:szCs w:val="28"/>
          <w:bdr w:val="none" w:sz="0" w:space="0" w:color="auto" w:frame="1"/>
          <w:shd w:val="clear" w:color="auto" w:fill="FFFFFF"/>
          <w:lang w:val="ru-RU"/>
        </w:rPr>
        <w:t>супроводження</w:t>
      </w:r>
      <w:proofErr w:type="spellEnd"/>
      <w:r w:rsidRPr="00F34B06">
        <w:rPr>
          <w:color w:val="4D4D4D"/>
          <w:sz w:val="28"/>
          <w:szCs w:val="28"/>
          <w:bdr w:val="none" w:sz="0" w:space="0" w:color="auto" w:frame="1"/>
          <w:shd w:val="clear" w:color="auto" w:fill="FFFFFF"/>
          <w:lang w:val="ru-RU"/>
        </w:rPr>
        <w:t> </w:t>
      </w:r>
      <w:r w:rsidRPr="00F34B06">
        <w:rPr>
          <w:color w:val="333333"/>
          <w:sz w:val="28"/>
          <w:szCs w:val="28"/>
          <w:bdr w:val="none" w:sz="0" w:space="0" w:color="auto" w:frame="1"/>
          <w:shd w:val="clear" w:color="auto" w:fill="FFFFFF"/>
        </w:rPr>
        <w:t> </w:t>
      </w:r>
      <w:proofErr w:type="spellStart"/>
      <w:r w:rsidRPr="00F34B06">
        <w:rPr>
          <w:color w:val="4D4D4D"/>
          <w:sz w:val="28"/>
          <w:szCs w:val="28"/>
          <w:bdr w:val="none" w:sz="0" w:space="0" w:color="auto" w:frame="1"/>
          <w:shd w:val="clear" w:color="auto" w:fill="FFFFFF"/>
          <w:lang w:val="ru-RU"/>
        </w:rPr>
        <w:t>прийомних</w:t>
      </w:r>
      <w:proofErr w:type="spellEnd"/>
      <w:proofErr w:type="gram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сімей</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здійснюється</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постійно</w:t>
      </w:r>
      <w:proofErr w:type="spellEnd"/>
      <w:r w:rsidRPr="00F34B06">
        <w:rPr>
          <w:color w:val="4D4D4D"/>
          <w:sz w:val="28"/>
          <w:szCs w:val="28"/>
          <w:bdr w:val="none" w:sz="0" w:space="0" w:color="auto" w:frame="1"/>
          <w:shd w:val="clear" w:color="auto" w:fill="FFFFFF"/>
          <w:lang w:val="ru-RU"/>
        </w:rPr>
        <w:t>.</w:t>
      </w:r>
    </w:p>
    <w:p w:rsidR="00D21F3D" w:rsidRDefault="00D21F3D" w:rsidP="00D21F3D">
      <w:pPr>
        <w:pStyle w:val="a3"/>
        <w:shd w:val="clear" w:color="auto" w:fill="FFFFFF"/>
        <w:spacing w:before="0" w:beforeAutospacing="0" w:after="0" w:afterAutospacing="0"/>
        <w:jc w:val="both"/>
        <w:rPr>
          <w:b/>
          <w:bCs/>
          <w:color w:val="4D4D4D"/>
          <w:sz w:val="28"/>
          <w:szCs w:val="28"/>
          <w:bdr w:val="none" w:sz="0" w:space="0" w:color="auto" w:frame="1"/>
          <w:shd w:val="clear" w:color="auto" w:fill="FFFFFF"/>
        </w:rPr>
      </w:pPr>
    </w:p>
    <w:p w:rsidR="00D21F3D" w:rsidRPr="00F34B06" w:rsidRDefault="00D21F3D" w:rsidP="00D21F3D">
      <w:pPr>
        <w:pStyle w:val="a3"/>
        <w:shd w:val="clear" w:color="auto" w:fill="FFFFFF"/>
        <w:spacing w:before="0" w:beforeAutospacing="0" w:after="0" w:afterAutospacing="0"/>
        <w:jc w:val="both"/>
        <w:rPr>
          <w:color w:val="333333"/>
          <w:sz w:val="28"/>
          <w:szCs w:val="28"/>
        </w:rPr>
      </w:pPr>
      <w:r>
        <w:rPr>
          <w:b/>
          <w:bCs/>
          <w:color w:val="4D4D4D"/>
          <w:sz w:val="28"/>
          <w:szCs w:val="28"/>
          <w:bdr w:val="none" w:sz="0" w:space="0" w:color="auto" w:frame="1"/>
          <w:shd w:val="clear" w:color="auto" w:fill="FFFFFF"/>
        </w:rPr>
        <w:t xml:space="preserve">                    </w:t>
      </w:r>
      <w:proofErr w:type="spellStart"/>
      <w:r w:rsidRPr="00F34B06">
        <w:rPr>
          <w:b/>
          <w:bCs/>
          <w:color w:val="4D4D4D"/>
          <w:sz w:val="28"/>
          <w:szCs w:val="28"/>
          <w:bdr w:val="none" w:sz="0" w:space="0" w:color="auto" w:frame="1"/>
          <w:shd w:val="clear" w:color="auto" w:fill="FFFFFF"/>
          <w:lang w:val="ru-RU"/>
        </w:rPr>
        <w:t>Документи</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які</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необхідні</w:t>
      </w:r>
      <w:proofErr w:type="spellEnd"/>
      <w:r w:rsidRPr="00F34B06">
        <w:rPr>
          <w:b/>
          <w:bCs/>
          <w:color w:val="4D4D4D"/>
          <w:sz w:val="28"/>
          <w:szCs w:val="28"/>
          <w:bdr w:val="none" w:sz="0" w:space="0" w:color="auto" w:frame="1"/>
          <w:shd w:val="clear" w:color="auto" w:fill="FFFFFF"/>
          <w:lang w:val="ru-RU"/>
        </w:rPr>
        <w:t xml:space="preserve"> для </w:t>
      </w:r>
      <w:proofErr w:type="spellStart"/>
      <w:r w:rsidRPr="00F34B06">
        <w:rPr>
          <w:b/>
          <w:bCs/>
          <w:color w:val="4D4D4D"/>
          <w:sz w:val="28"/>
          <w:szCs w:val="28"/>
          <w:bdr w:val="none" w:sz="0" w:space="0" w:color="auto" w:frame="1"/>
          <w:shd w:val="clear" w:color="auto" w:fill="FFFFFF"/>
          <w:lang w:val="ru-RU"/>
        </w:rPr>
        <w:t>створення</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прийомної</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сім’ї</w:t>
      </w:r>
      <w:proofErr w:type="spellEnd"/>
      <w:r w:rsidRPr="00F34B06">
        <w:rPr>
          <w:b/>
          <w:bCs/>
          <w:color w:val="4D4D4D"/>
          <w:sz w:val="28"/>
          <w:szCs w:val="28"/>
          <w:bdr w:val="none" w:sz="0" w:space="0" w:color="auto" w:frame="1"/>
          <w:shd w:val="clear" w:color="auto" w:fill="FFFFFF"/>
          <w:lang w:val="ru-RU"/>
        </w:rPr>
        <w:t>:</w:t>
      </w:r>
    </w:p>
    <w:p w:rsidR="00D21F3D" w:rsidRPr="00F34B06" w:rsidRDefault="00D21F3D" w:rsidP="00D21F3D">
      <w:pPr>
        <w:numPr>
          <w:ilvl w:val="0"/>
          <w:numId w:val="16"/>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копії паспортів кандидатів у прийомні батьки;</w:t>
      </w:r>
    </w:p>
    <w:p w:rsidR="00D21F3D" w:rsidRPr="00F34B06" w:rsidRDefault="00D21F3D" w:rsidP="00D21F3D">
      <w:pPr>
        <w:numPr>
          <w:ilvl w:val="0"/>
          <w:numId w:val="16"/>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довідка про склад сім'ї;</w:t>
      </w:r>
    </w:p>
    <w:p w:rsidR="00D21F3D" w:rsidRPr="00F34B06" w:rsidRDefault="00D21F3D" w:rsidP="00D21F3D">
      <w:pPr>
        <w:numPr>
          <w:ilvl w:val="0"/>
          <w:numId w:val="16"/>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копія свідоцтва про шлюб;</w:t>
      </w:r>
    </w:p>
    <w:p w:rsidR="00D21F3D" w:rsidRPr="00F34B06" w:rsidRDefault="00D21F3D" w:rsidP="00D21F3D">
      <w:pPr>
        <w:numPr>
          <w:ilvl w:val="0"/>
          <w:numId w:val="16"/>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довідка про стан здоров’я кандидатів у прийомні батьки та повнолітніх членів сім'ї, які проживають разом з ними;</w:t>
      </w:r>
    </w:p>
    <w:p w:rsidR="00D21F3D" w:rsidRPr="00F34B06" w:rsidRDefault="00D21F3D" w:rsidP="00D21F3D">
      <w:pPr>
        <w:numPr>
          <w:ilvl w:val="0"/>
          <w:numId w:val="16"/>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довідка про доходи;</w:t>
      </w:r>
    </w:p>
    <w:p w:rsidR="00D21F3D" w:rsidRPr="00F34B06" w:rsidRDefault="00D21F3D" w:rsidP="00D21F3D">
      <w:pPr>
        <w:numPr>
          <w:ilvl w:val="0"/>
          <w:numId w:val="16"/>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довідка відсутність судимості;</w:t>
      </w:r>
    </w:p>
    <w:p w:rsidR="00D21F3D" w:rsidRPr="00F34B06" w:rsidRDefault="00D21F3D" w:rsidP="00D21F3D">
      <w:pPr>
        <w:numPr>
          <w:ilvl w:val="0"/>
          <w:numId w:val="16"/>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письмов</w:t>
      </w:r>
      <w:r>
        <w:rPr>
          <w:color w:val="4D4D4D"/>
          <w:sz w:val="28"/>
          <w:szCs w:val="28"/>
          <w:bdr w:val="none" w:sz="0" w:space="0" w:color="auto" w:frame="1"/>
          <w:shd w:val="clear" w:color="auto" w:fill="FFFFFF"/>
          <w:lang w:val="uk-UA"/>
        </w:rPr>
        <w:t>і</w:t>
      </w:r>
      <w:r w:rsidRPr="00F34B06">
        <w:rPr>
          <w:color w:val="4D4D4D"/>
          <w:sz w:val="28"/>
          <w:szCs w:val="28"/>
          <w:bdr w:val="none" w:sz="0" w:space="0" w:color="auto" w:frame="1"/>
          <w:shd w:val="clear" w:color="auto" w:fill="FFFFFF"/>
        </w:rPr>
        <w:t xml:space="preserve"> згод</w:t>
      </w:r>
      <w:r>
        <w:rPr>
          <w:color w:val="4D4D4D"/>
          <w:sz w:val="28"/>
          <w:szCs w:val="28"/>
          <w:bdr w:val="none" w:sz="0" w:space="0" w:color="auto" w:frame="1"/>
          <w:shd w:val="clear" w:color="auto" w:fill="FFFFFF"/>
          <w:lang w:val="uk-UA"/>
        </w:rPr>
        <w:t>и</w:t>
      </w:r>
      <w:r w:rsidRPr="00F34B06">
        <w:rPr>
          <w:color w:val="4D4D4D"/>
          <w:sz w:val="28"/>
          <w:szCs w:val="28"/>
          <w:bdr w:val="none" w:sz="0" w:space="0" w:color="auto" w:frame="1"/>
          <w:shd w:val="clear" w:color="auto" w:fill="FFFFFF"/>
        </w:rPr>
        <w:t xml:space="preserve"> на утворення прийомної сім'ї всіх повнолітніх членів сім'ї, які проживають разом з кандидатами у прийомні батьки, засвідчен</w:t>
      </w:r>
      <w:r>
        <w:rPr>
          <w:color w:val="4D4D4D"/>
          <w:sz w:val="28"/>
          <w:szCs w:val="28"/>
          <w:bdr w:val="none" w:sz="0" w:space="0" w:color="auto" w:frame="1"/>
          <w:shd w:val="clear" w:color="auto" w:fill="FFFFFF"/>
          <w:lang w:val="uk-UA"/>
        </w:rPr>
        <w:t>і</w:t>
      </w:r>
      <w:r w:rsidRPr="00F34B06">
        <w:rPr>
          <w:color w:val="4D4D4D"/>
          <w:sz w:val="28"/>
          <w:szCs w:val="28"/>
          <w:bdr w:val="none" w:sz="0" w:space="0" w:color="auto" w:frame="1"/>
          <w:shd w:val="clear" w:color="auto" w:fill="FFFFFF"/>
        </w:rPr>
        <w:t xml:space="preserve"> нотаріально;</w:t>
      </w:r>
    </w:p>
    <w:p w:rsidR="00D21F3D" w:rsidRPr="00F34B06" w:rsidRDefault="00D21F3D" w:rsidP="00D21F3D">
      <w:pPr>
        <w:numPr>
          <w:ilvl w:val="0"/>
          <w:numId w:val="16"/>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довідка про проходження навчання у прийомні батьки;</w:t>
      </w:r>
    </w:p>
    <w:p w:rsidR="00D21F3D" w:rsidRPr="00ED6803" w:rsidRDefault="00D21F3D" w:rsidP="00D21F3D">
      <w:pPr>
        <w:numPr>
          <w:ilvl w:val="0"/>
          <w:numId w:val="16"/>
        </w:numPr>
        <w:shd w:val="clear" w:color="auto" w:fill="FFFFFF"/>
        <w:ind w:left="225" w:right="225"/>
        <w:jc w:val="both"/>
        <w:rPr>
          <w:color w:val="333333"/>
          <w:sz w:val="28"/>
          <w:szCs w:val="28"/>
        </w:rPr>
      </w:pPr>
      <w:r w:rsidRPr="00ED6803">
        <w:rPr>
          <w:color w:val="4D4D4D"/>
          <w:sz w:val="28"/>
          <w:szCs w:val="28"/>
          <w:bdr w:val="none" w:sz="0" w:space="0" w:color="auto" w:frame="1"/>
          <w:shd w:val="clear" w:color="auto" w:fill="FFFFFF"/>
        </w:rPr>
        <w:t>рекомендація центру соціальних служб</w:t>
      </w:r>
      <w:r w:rsidRPr="00ED6803">
        <w:rPr>
          <w:rStyle w:val="a5"/>
          <w:color w:val="4D4D4D"/>
          <w:sz w:val="28"/>
          <w:szCs w:val="28"/>
          <w:bdr w:val="none" w:sz="0" w:space="0" w:color="auto" w:frame="1"/>
          <w:shd w:val="clear" w:color="auto" w:fill="FFFFFF"/>
        </w:rPr>
        <w:t>.</w:t>
      </w:r>
    </w:p>
    <w:p w:rsidR="00D21F3D" w:rsidRPr="00F34B06" w:rsidRDefault="00D21F3D" w:rsidP="00D21F3D">
      <w:pPr>
        <w:pStyle w:val="a3"/>
        <w:shd w:val="clear" w:color="auto" w:fill="FFFFFF"/>
        <w:spacing w:before="0" w:beforeAutospacing="0" w:after="160" w:afterAutospacing="0"/>
        <w:jc w:val="both"/>
        <w:rPr>
          <w:color w:val="333333"/>
          <w:sz w:val="28"/>
          <w:szCs w:val="28"/>
        </w:rPr>
      </w:pPr>
      <w:r w:rsidRPr="00F34B06">
        <w:rPr>
          <w:color w:val="333333"/>
          <w:sz w:val="28"/>
          <w:szCs w:val="28"/>
        </w:rPr>
        <w:t> </w:t>
      </w:r>
    </w:p>
    <w:p w:rsidR="00D21F3D" w:rsidRPr="00F34B06" w:rsidRDefault="00D21F3D" w:rsidP="00D21F3D">
      <w:pPr>
        <w:pStyle w:val="a3"/>
        <w:shd w:val="clear" w:color="auto" w:fill="FFFFFF"/>
        <w:spacing w:before="0" w:beforeAutospacing="0" w:after="160" w:afterAutospacing="0"/>
        <w:jc w:val="both"/>
        <w:rPr>
          <w:color w:val="333333"/>
          <w:sz w:val="28"/>
          <w:szCs w:val="28"/>
        </w:rPr>
      </w:pPr>
      <w:r w:rsidRPr="00F34B06">
        <w:rPr>
          <w:color w:val="333333"/>
          <w:sz w:val="28"/>
          <w:szCs w:val="28"/>
        </w:rPr>
        <w:t> </w:t>
      </w:r>
    </w:p>
    <w:p w:rsidR="00D21F3D" w:rsidRDefault="00D21F3D" w:rsidP="00D21F3D">
      <w:pPr>
        <w:pStyle w:val="a3"/>
        <w:shd w:val="clear" w:color="auto" w:fill="FFFFFF"/>
        <w:spacing w:before="0" w:beforeAutospacing="0" w:after="0" w:afterAutospacing="0"/>
        <w:jc w:val="both"/>
        <w:rPr>
          <w:b/>
          <w:bCs/>
          <w:color w:val="B00981"/>
          <w:sz w:val="28"/>
          <w:szCs w:val="28"/>
          <w:bdr w:val="none" w:sz="0" w:space="0" w:color="auto" w:frame="1"/>
          <w:shd w:val="clear" w:color="auto" w:fill="FFFFFF"/>
        </w:rPr>
      </w:pPr>
    </w:p>
    <w:p w:rsidR="00D21F3D" w:rsidRDefault="00D21F3D" w:rsidP="00D21F3D">
      <w:pPr>
        <w:pStyle w:val="a3"/>
        <w:shd w:val="clear" w:color="auto" w:fill="FFFFFF"/>
        <w:spacing w:before="0" w:beforeAutospacing="0" w:after="0" w:afterAutospacing="0"/>
        <w:jc w:val="both"/>
        <w:rPr>
          <w:b/>
          <w:bCs/>
          <w:color w:val="B00981"/>
          <w:sz w:val="28"/>
          <w:szCs w:val="28"/>
          <w:bdr w:val="none" w:sz="0" w:space="0" w:color="auto" w:frame="1"/>
          <w:shd w:val="clear" w:color="auto" w:fill="FFFFFF"/>
        </w:rPr>
      </w:pPr>
    </w:p>
    <w:p w:rsidR="00D21F3D" w:rsidRDefault="00D21F3D" w:rsidP="00D21F3D">
      <w:pPr>
        <w:pStyle w:val="a3"/>
        <w:shd w:val="clear" w:color="auto" w:fill="FFFFFF"/>
        <w:spacing w:before="0" w:beforeAutospacing="0" w:after="0" w:afterAutospacing="0"/>
        <w:jc w:val="both"/>
        <w:rPr>
          <w:b/>
          <w:bCs/>
          <w:color w:val="B00981"/>
          <w:sz w:val="28"/>
          <w:szCs w:val="28"/>
          <w:bdr w:val="none" w:sz="0" w:space="0" w:color="auto" w:frame="1"/>
          <w:shd w:val="clear" w:color="auto" w:fill="FFFFFF"/>
        </w:rPr>
      </w:pPr>
    </w:p>
    <w:p w:rsidR="00D21F3D" w:rsidRDefault="00D21F3D" w:rsidP="00D21F3D">
      <w:pPr>
        <w:pStyle w:val="a3"/>
        <w:shd w:val="clear" w:color="auto" w:fill="FFFFFF"/>
        <w:spacing w:before="0" w:beforeAutospacing="0" w:after="0" w:afterAutospacing="0"/>
        <w:jc w:val="both"/>
        <w:rPr>
          <w:b/>
          <w:bCs/>
          <w:color w:val="B00981"/>
          <w:sz w:val="28"/>
          <w:szCs w:val="28"/>
          <w:bdr w:val="none" w:sz="0" w:space="0" w:color="auto" w:frame="1"/>
          <w:shd w:val="clear" w:color="auto" w:fill="FFFFFF"/>
        </w:rPr>
      </w:pPr>
    </w:p>
    <w:p w:rsidR="00D21F3D" w:rsidRDefault="00D21F3D" w:rsidP="00D21F3D">
      <w:pPr>
        <w:pStyle w:val="a3"/>
        <w:shd w:val="clear" w:color="auto" w:fill="FFFFFF"/>
        <w:spacing w:before="0" w:beforeAutospacing="0" w:after="0" w:afterAutospacing="0"/>
        <w:jc w:val="both"/>
        <w:rPr>
          <w:b/>
          <w:bCs/>
          <w:color w:val="B00981"/>
          <w:sz w:val="28"/>
          <w:szCs w:val="28"/>
          <w:bdr w:val="none" w:sz="0" w:space="0" w:color="auto" w:frame="1"/>
          <w:shd w:val="clear" w:color="auto" w:fill="FFFFFF"/>
        </w:rPr>
      </w:pPr>
    </w:p>
    <w:p w:rsidR="00D21F3D" w:rsidRDefault="00D21F3D" w:rsidP="00D21F3D">
      <w:pPr>
        <w:pStyle w:val="a3"/>
        <w:shd w:val="clear" w:color="auto" w:fill="FFFFFF"/>
        <w:spacing w:before="0" w:beforeAutospacing="0" w:after="0" w:afterAutospacing="0"/>
        <w:jc w:val="both"/>
        <w:rPr>
          <w:b/>
          <w:bCs/>
          <w:color w:val="B00981"/>
          <w:sz w:val="28"/>
          <w:szCs w:val="28"/>
          <w:bdr w:val="none" w:sz="0" w:space="0" w:color="auto" w:frame="1"/>
          <w:shd w:val="clear" w:color="auto" w:fill="FFFFFF"/>
        </w:rPr>
      </w:pPr>
    </w:p>
    <w:p w:rsidR="00D21F3D" w:rsidRDefault="00D21F3D" w:rsidP="00D21F3D">
      <w:pPr>
        <w:pStyle w:val="a3"/>
        <w:shd w:val="clear" w:color="auto" w:fill="FFFFFF"/>
        <w:spacing w:before="0" w:beforeAutospacing="0" w:after="0" w:afterAutospacing="0"/>
        <w:jc w:val="both"/>
        <w:rPr>
          <w:b/>
          <w:bCs/>
          <w:color w:val="B00981"/>
          <w:sz w:val="28"/>
          <w:szCs w:val="28"/>
          <w:bdr w:val="none" w:sz="0" w:space="0" w:color="auto" w:frame="1"/>
          <w:shd w:val="clear" w:color="auto" w:fill="FFFFFF"/>
        </w:rPr>
      </w:pPr>
    </w:p>
    <w:p w:rsidR="00D21F3D" w:rsidRDefault="00D21F3D" w:rsidP="00D21F3D">
      <w:pPr>
        <w:pStyle w:val="a3"/>
        <w:shd w:val="clear" w:color="auto" w:fill="FFFFFF"/>
        <w:spacing w:before="0" w:beforeAutospacing="0" w:after="0" w:afterAutospacing="0"/>
        <w:jc w:val="both"/>
        <w:rPr>
          <w:b/>
          <w:bCs/>
          <w:color w:val="B00981"/>
          <w:sz w:val="28"/>
          <w:szCs w:val="28"/>
          <w:bdr w:val="none" w:sz="0" w:space="0" w:color="auto" w:frame="1"/>
          <w:shd w:val="clear" w:color="auto" w:fill="FFFFFF"/>
        </w:rPr>
      </w:pPr>
    </w:p>
    <w:p w:rsidR="00D21F3D" w:rsidRDefault="00D21F3D" w:rsidP="00D21F3D">
      <w:pPr>
        <w:pStyle w:val="a3"/>
        <w:shd w:val="clear" w:color="auto" w:fill="FFFFFF"/>
        <w:spacing w:before="0" w:beforeAutospacing="0" w:after="0" w:afterAutospacing="0"/>
        <w:jc w:val="both"/>
        <w:rPr>
          <w:b/>
          <w:bCs/>
          <w:color w:val="B00981"/>
          <w:sz w:val="28"/>
          <w:szCs w:val="28"/>
          <w:bdr w:val="none" w:sz="0" w:space="0" w:color="auto" w:frame="1"/>
          <w:shd w:val="clear" w:color="auto" w:fill="FFFFFF"/>
        </w:rPr>
      </w:pPr>
    </w:p>
    <w:p w:rsidR="00D21F3D" w:rsidRDefault="00D21F3D" w:rsidP="00D21F3D">
      <w:pPr>
        <w:pStyle w:val="a3"/>
        <w:shd w:val="clear" w:color="auto" w:fill="FFFFFF"/>
        <w:spacing w:before="0" w:beforeAutospacing="0" w:after="0" w:afterAutospacing="0"/>
        <w:jc w:val="both"/>
        <w:rPr>
          <w:b/>
          <w:bCs/>
          <w:color w:val="B00981"/>
          <w:sz w:val="28"/>
          <w:szCs w:val="28"/>
          <w:bdr w:val="none" w:sz="0" w:space="0" w:color="auto" w:frame="1"/>
          <w:shd w:val="clear" w:color="auto" w:fill="FFFFFF"/>
        </w:rPr>
      </w:pPr>
    </w:p>
    <w:p w:rsidR="00D21F3D" w:rsidRDefault="00D21F3D" w:rsidP="00D21F3D">
      <w:pPr>
        <w:pStyle w:val="a3"/>
        <w:shd w:val="clear" w:color="auto" w:fill="FFFFFF"/>
        <w:spacing w:before="0" w:beforeAutospacing="0" w:after="0" w:afterAutospacing="0"/>
        <w:jc w:val="both"/>
        <w:rPr>
          <w:b/>
          <w:bCs/>
          <w:color w:val="B00981"/>
          <w:sz w:val="28"/>
          <w:szCs w:val="28"/>
          <w:bdr w:val="none" w:sz="0" w:space="0" w:color="auto" w:frame="1"/>
          <w:shd w:val="clear" w:color="auto" w:fill="FFFFFF"/>
        </w:rPr>
      </w:pPr>
    </w:p>
    <w:p w:rsidR="00D21F3D" w:rsidRDefault="00D21F3D" w:rsidP="00D21F3D">
      <w:pPr>
        <w:pStyle w:val="a3"/>
        <w:shd w:val="clear" w:color="auto" w:fill="FFFFFF"/>
        <w:spacing w:before="0" w:beforeAutospacing="0" w:after="0" w:afterAutospacing="0"/>
        <w:jc w:val="both"/>
        <w:rPr>
          <w:b/>
          <w:bCs/>
          <w:color w:val="B00981"/>
          <w:sz w:val="28"/>
          <w:szCs w:val="28"/>
          <w:bdr w:val="none" w:sz="0" w:space="0" w:color="auto" w:frame="1"/>
          <w:shd w:val="clear" w:color="auto" w:fill="FFFFFF"/>
        </w:rPr>
      </w:pPr>
    </w:p>
    <w:p w:rsidR="00D21F3D" w:rsidRDefault="00D21F3D" w:rsidP="00D21F3D">
      <w:pPr>
        <w:pStyle w:val="a3"/>
        <w:shd w:val="clear" w:color="auto" w:fill="FFFFFF"/>
        <w:spacing w:before="0" w:beforeAutospacing="0" w:after="0" w:afterAutospacing="0"/>
        <w:jc w:val="both"/>
        <w:rPr>
          <w:b/>
          <w:bCs/>
          <w:color w:val="B00981"/>
          <w:sz w:val="28"/>
          <w:szCs w:val="28"/>
          <w:bdr w:val="none" w:sz="0" w:space="0" w:color="auto" w:frame="1"/>
          <w:shd w:val="clear" w:color="auto" w:fill="FFFFFF"/>
        </w:rPr>
      </w:pPr>
    </w:p>
    <w:p w:rsidR="00D21F3D" w:rsidRDefault="00D21F3D" w:rsidP="00D21F3D">
      <w:pPr>
        <w:pStyle w:val="a3"/>
        <w:shd w:val="clear" w:color="auto" w:fill="FFFFFF"/>
        <w:spacing w:before="0" w:beforeAutospacing="0" w:after="0" w:afterAutospacing="0"/>
        <w:jc w:val="both"/>
        <w:rPr>
          <w:b/>
          <w:bCs/>
          <w:color w:val="B00981"/>
          <w:sz w:val="28"/>
          <w:szCs w:val="28"/>
          <w:bdr w:val="none" w:sz="0" w:space="0" w:color="auto" w:frame="1"/>
          <w:shd w:val="clear" w:color="auto" w:fill="FFFFFF"/>
        </w:rPr>
      </w:pPr>
    </w:p>
    <w:p w:rsidR="00D21F3D" w:rsidRDefault="00D21F3D" w:rsidP="00D21F3D">
      <w:pPr>
        <w:pStyle w:val="a3"/>
        <w:shd w:val="clear" w:color="auto" w:fill="FFFFFF"/>
        <w:spacing w:before="0" w:beforeAutospacing="0" w:after="0" w:afterAutospacing="0"/>
        <w:jc w:val="both"/>
        <w:rPr>
          <w:b/>
          <w:bCs/>
          <w:color w:val="B00981"/>
          <w:sz w:val="28"/>
          <w:szCs w:val="28"/>
          <w:bdr w:val="none" w:sz="0" w:space="0" w:color="auto" w:frame="1"/>
          <w:shd w:val="clear" w:color="auto" w:fill="FFFFFF"/>
        </w:rPr>
      </w:pPr>
    </w:p>
    <w:p w:rsidR="00D21F3D" w:rsidRDefault="00D21F3D" w:rsidP="00D21F3D">
      <w:pPr>
        <w:pStyle w:val="a3"/>
        <w:shd w:val="clear" w:color="auto" w:fill="FFFFFF"/>
        <w:spacing w:before="0" w:beforeAutospacing="0" w:after="0" w:afterAutospacing="0"/>
        <w:jc w:val="both"/>
        <w:rPr>
          <w:b/>
          <w:bCs/>
          <w:color w:val="B00981"/>
          <w:sz w:val="28"/>
          <w:szCs w:val="28"/>
          <w:bdr w:val="none" w:sz="0" w:space="0" w:color="auto" w:frame="1"/>
          <w:shd w:val="clear" w:color="auto" w:fill="FFFFFF"/>
        </w:rPr>
      </w:pPr>
    </w:p>
    <w:p w:rsidR="00D21F3D" w:rsidRDefault="00D21F3D" w:rsidP="00D21F3D">
      <w:pPr>
        <w:pStyle w:val="a3"/>
        <w:shd w:val="clear" w:color="auto" w:fill="FFFFFF"/>
        <w:spacing w:before="0" w:beforeAutospacing="0" w:after="0" w:afterAutospacing="0"/>
        <w:jc w:val="both"/>
        <w:rPr>
          <w:b/>
          <w:bCs/>
          <w:color w:val="B00981"/>
          <w:sz w:val="28"/>
          <w:szCs w:val="28"/>
          <w:bdr w:val="none" w:sz="0" w:space="0" w:color="auto" w:frame="1"/>
          <w:shd w:val="clear" w:color="auto" w:fill="FFFFFF"/>
        </w:rPr>
      </w:pPr>
    </w:p>
    <w:p w:rsidR="00D21F3D" w:rsidRPr="00F34B06" w:rsidRDefault="00D21F3D" w:rsidP="00D21F3D">
      <w:pPr>
        <w:pStyle w:val="a3"/>
        <w:shd w:val="clear" w:color="auto" w:fill="FFFFFF"/>
        <w:spacing w:before="0" w:beforeAutospacing="0" w:after="0" w:afterAutospacing="0"/>
        <w:jc w:val="both"/>
        <w:rPr>
          <w:color w:val="333333"/>
          <w:sz w:val="28"/>
          <w:szCs w:val="28"/>
        </w:rPr>
      </w:pPr>
      <w:r>
        <w:rPr>
          <w:b/>
          <w:bCs/>
          <w:color w:val="B00981"/>
          <w:sz w:val="28"/>
          <w:szCs w:val="28"/>
          <w:bdr w:val="none" w:sz="0" w:space="0" w:color="auto" w:frame="1"/>
          <w:shd w:val="clear" w:color="auto" w:fill="FFFFFF"/>
        </w:rPr>
        <w:t xml:space="preserve">                                   </w:t>
      </w:r>
      <w:r w:rsidRPr="00F34B06">
        <w:rPr>
          <w:b/>
          <w:bCs/>
          <w:color w:val="B00981"/>
          <w:sz w:val="28"/>
          <w:szCs w:val="28"/>
          <w:bdr w:val="none" w:sz="0" w:space="0" w:color="auto" w:frame="1"/>
          <w:shd w:val="clear" w:color="auto" w:fill="FFFFFF"/>
        </w:rPr>
        <w:t>Дитячі будинки сімейного типу</w:t>
      </w:r>
    </w:p>
    <w:p w:rsidR="00D21F3D" w:rsidRPr="00F34B06" w:rsidRDefault="00D21F3D" w:rsidP="00D21F3D">
      <w:pPr>
        <w:pStyle w:val="a3"/>
        <w:shd w:val="clear" w:color="auto" w:fill="FFFFFF"/>
        <w:spacing w:before="0" w:beforeAutospacing="0" w:after="0" w:afterAutospacing="0"/>
        <w:jc w:val="both"/>
        <w:rPr>
          <w:color w:val="333333"/>
          <w:sz w:val="28"/>
          <w:szCs w:val="28"/>
        </w:rPr>
      </w:pPr>
      <w:r w:rsidRPr="00F34B06">
        <w:rPr>
          <w:color w:val="4D4D4D"/>
          <w:sz w:val="28"/>
          <w:szCs w:val="28"/>
          <w:bdr w:val="none" w:sz="0" w:space="0" w:color="auto" w:frame="1"/>
          <w:shd w:val="clear" w:color="auto" w:fill="FFFFFF"/>
        </w:rPr>
        <w:t>                              </w:t>
      </w:r>
      <w:r w:rsidRPr="00F34B06">
        <w:rPr>
          <w:color w:val="4D4D4D"/>
          <w:sz w:val="28"/>
          <w:szCs w:val="28"/>
          <w:bdr w:val="none" w:sz="0" w:space="0" w:color="auto" w:frame="1"/>
          <w:shd w:val="clear" w:color="auto" w:fill="FFFFFF"/>
        </w:rPr>
        <w:fldChar w:fldCharType="begin"/>
      </w:r>
      <w:r w:rsidRPr="00F34B06">
        <w:rPr>
          <w:color w:val="4D4D4D"/>
          <w:sz w:val="28"/>
          <w:szCs w:val="28"/>
          <w:bdr w:val="none" w:sz="0" w:space="0" w:color="auto" w:frame="1"/>
          <w:shd w:val="clear" w:color="auto" w:fill="FFFFFF"/>
        </w:rPr>
        <w:instrText xml:space="preserve"> INCLUDEPICTURE "https://f.dity.zp.ua/article/211/3IlE6.png" \* MERGEFORMATINET </w:instrText>
      </w:r>
      <w:r w:rsidRPr="00F34B06">
        <w:rPr>
          <w:color w:val="4D4D4D"/>
          <w:sz w:val="28"/>
          <w:szCs w:val="28"/>
          <w:bdr w:val="none" w:sz="0" w:space="0" w:color="auto" w:frame="1"/>
          <w:shd w:val="clear" w:color="auto" w:fill="FFFFFF"/>
        </w:rPr>
        <w:fldChar w:fldCharType="separate"/>
      </w:r>
      <w:r w:rsidRPr="00F34B06">
        <w:rPr>
          <w:color w:val="4D4D4D"/>
          <w:sz w:val="28"/>
          <w:szCs w:val="28"/>
          <w:bdr w:val="none" w:sz="0" w:space="0" w:color="auto" w:frame="1"/>
          <w:shd w:val="clear" w:color="auto" w:fill="FFFFFF"/>
        </w:rPr>
        <w:pict>
          <v:shape id="_x0000_i1028" type="#_x0000_t75" alt="https://f.dity.zp.ua/article/211/3IlE6.png" style="width:474pt;height:273.75pt">
            <v:imagedata r:id="rId11" r:href="rId12"/>
          </v:shape>
        </w:pict>
      </w:r>
      <w:r w:rsidRPr="00F34B06">
        <w:rPr>
          <w:color w:val="4D4D4D"/>
          <w:sz w:val="28"/>
          <w:szCs w:val="28"/>
          <w:bdr w:val="none" w:sz="0" w:space="0" w:color="auto" w:frame="1"/>
          <w:shd w:val="clear" w:color="auto" w:fill="FFFFFF"/>
        </w:rPr>
        <w:fldChar w:fldCharType="end"/>
      </w:r>
    </w:p>
    <w:p w:rsidR="00D21F3D" w:rsidRPr="00F34B06" w:rsidRDefault="00D21F3D" w:rsidP="00D21F3D">
      <w:pPr>
        <w:pStyle w:val="a3"/>
        <w:shd w:val="clear" w:color="auto" w:fill="FFFFFF"/>
        <w:spacing w:before="0" w:beforeAutospacing="0" w:after="0" w:afterAutospacing="0"/>
        <w:jc w:val="both"/>
        <w:rPr>
          <w:color w:val="333333"/>
          <w:sz w:val="28"/>
          <w:szCs w:val="28"/>
        </w:rPr>
      </w:pPr>
      <w:r>
        <w:rPr>
          <w:color w:val="4D4D4D"/>
          <w:sz w:val="28"/>
          <w:szCs w:val="28"/>
          <w:bdr w:val="none" w:sz="0" w:space="0" w:color="auto" w:frame="1"/>
          <w:shd w:val="clear" w:color="auto" w:fill="FFFFFF"/>
        </w:rPr>
        <w:t xml:space="preserve">        </w:t>
      </w:r>
      <w:r w:rsidRPr="00F34B06">
        <w:rPr>
          <w:color w:val="4D4D4D"/>
          <w:sz w:val="28"/>
          <w:szCs w:val="28"/>
          <w:bdr w:val="none" w:sz="0" w:space="0" w:color="auto" w:frame="1"/>
          <w:shd w:val="clear" w:color="auto" w:fill="FFFFFF"/>
        </w:rPr>
        <w:t xml:space="preserve">Дитячий будинок сімейного типу — </w:t>
      </w:r>
      <w:r>
        <w:rPr>
          <w:color w:val="4D4D4D"/>
          <w:sz w:val="28"/>
          <w:szCs w:val="28"/>
          <w:bdr w:val="none" w:sz="0" w:space="0" w:color="auto" w:frame="1"/>
          <w:shd w:val="clear" w:color="auto" w:fill="FFFFFF"/>
        </w:rPr>
        <w:t xml:space="preserve">це </w:t>
      </w:r>
      <w:r w:rsidRPr="00F34B06">
        <w:rPr>
          <w:color w:val="4D4D4D"/>
          <w:sz w:val="28"/>
          <w:szCs w:val="28"/>
          <w:bdr w:val="none" w:sz="0" w:space="0" w:color="auto" w:frame="1"/>
          <w:shd w:val="clear" w:color="auto" w:fill="FFFFFF"/>
        </w:rPr>
        <w:t>окрема сім’я, що створюється за бажанням подружжя або окремої особи, яка не перебуває у шлюбі, які беруть на виховання та спільне проживання не менш як 5 дітей-сиріт і дітей, позбавлених батьківського піклування.</w:t>
      </w:r>
    </w:p>
    <w:p w:rsidR="00D21F3D" w:rsidRPr="00F34B06" w:rsidRDefault="00D21F3D" w:rsidP="00D21F3D">
      <w:pPr>
        <w:pStyle w:val="a3"/>
        <w:shd w:val="clear" w:color="auto" w:fill="FFFFFF"/>
        <w:spacing w:before="0" w:beforeAutospacing="0" w:after="0" w:afterAutospacing="0"/>
        <w:jc w:val="both"/>
        <w:rPr>
          <w:color w:val="333333"/>
          <w:sz w:val="28"/>
          <w:szCs w:val="28"/>
        </w:rPr>
      </w:pPr>
      <w:r>
        <w:rPr>
          <w:color w:val="4D4D4D"/>
          <w:sz w:val="28"/>
          <w:szCs w:val="28"/>
          <w:bdr w:val="none" w:sz="0" w:space="0" w:color="auto" w:frame="1"/>
          <w:shd w:val="clear" w:color="auto" w:fill="FFFFFF"/>
        </w:rPr>
        <w:t xml:space="preserve">        </w:t>
      </w:r>
      <w:proofErr w:type="spellStart"/>
      <w:r w:rsidRPr="00F34B06">
        <w:rPr>
          <w:color w:val="4D4D4D"/>
          <w:sz w:val="28"/>
          <w:szCs w:val="28"/>
          <w:bdr w:val="none" w:sz="0" w:space="0" w:color="auto" w:frame="1"/>
          <w:shd w:val="clear" w:color="auto" w:fill="FFFFFF"/>
          <w:lang w:val="ru-RU"/>
        </w:rPr>
        <w:t>Загальна</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кількість</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дітей</w:t>
      </w:r>
      <w:proofErr w:type="spellEnd"/>
      <w:r w:rsidRPr="00F34B06">
        <w:rPr>
          <w:color w:val="4D4D4D"/>
          <w:sz w:val="28"/>
          <w:szCs w:val="28"/>
          <w:bdr w:val="none" w:sz="0" w:space="0" w:color="auto" w:frame="1"/>
          <w:shd w:val="clear" w:color="auto" w:fill="FFFFFF"/>
          <w:lang w:val="ru-RU"/>
        </w:rPr>
        <w:t xml:space="preserve"> у </w:t>
      </w:r>
      <w:proofErr w:type="spellStart"/>
      <w:r w:rsidRPr="00F34B06">
        <w:rPr>
          <w:color w:val="4D4D4D"/>
          <w:sz w:val="28"/>
          <w:szCs w:val="28"/>
          <w:bdr w:val="none" w:sz="0" w:space="0" w:color="auto" w:frame="1"/>
          <w:shd w:val="clear" w:color="auto" w:fill="FFFFFF"/>
          <w:lang w:val="ru-RU"/>
        </w:rPr>
        <w:t>дитячому</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будинку</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сімейного</w:t>
      </w:r>
      <w:proofErr w:type="spellEnd"/>
      <w:r w:rsidRPr="00F34B06">
        <w:rPr>
          <w:color w:val="4D4D4D"/>
          <w:sz w:val="28"/>
          <w:szCs w:val="28"/>
          <w:bdr w:val="none" w:sz="0" w:space="0" w:color="auto" w:frame="1"/>
          <w:shd w:val="clear" w:color="auto" w:fill="FFFFFF"/>
          <w:lang w:val="ru-RU"/>
        </w:rPr>
        <w:t xml:space="preserve"> типу не повинна </w:t>
      </w:r>
      <w:proofErr w:type="spellStart"/>
      <w:r w:rsidRPr="00F34B06">
        <w:rPr>
          <w:color w:val="4D4D4D"/>
          <w:sz w:val="28"/>
          <w:szCs w:val="28"/>
          <w:bdr w:val="none" w:sz="0" w:space="0" w:color="auto" w:frame="1"/>
          <w:shd w:val="clear" w:color="auto" w:fill="FFFFFF"/>
          <w:lang w:val="ru-RU"/>
        </w:rPr>
        <w:t>перевищувати</w:t>
      </w:r>
      <w:proofErr w:type="spellEnd"/>
      <w:r w:rsidRPr="00F34B06">
        <w:rPr>
          <w:color w:val="4D4D4D"/>
          <w:sz w:val="28"/>
          <w:szCs w:val="28"/>
          <w:bdr w:val="none" w:sz="0" w:space="0" w:color="auto" w:frame="1"/>
          <w:shd w:val="clear" w:color="auto" w:fill="FFFFFF"/>
          <w:lang w:val="ru-RU"/>
        </w:rPr>
        <w:t xml:space="preserve"> 10 </w:t>
      </w:r>
      <w:proofErr w:type="spellStart"/>
      <w:r w:rsidRPr="00F34B06">
        <w:rPr>
          <w:color w:val="4D4D4D"/>
          <w:sz w:val="28"/>
          <w:szCs w:val="28"/>
          <w:bdr w:val="none" w:sz="0" w:space="0" w:color="auto" w:frame="1"/>
          <w:shd w:val="clear" w:color="auto" w:fill="FFFFFF"/>
          <w:lang w:val="ru-RU"/>
        </w:rPr>
        <w:t>осіб</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враховуючи</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рідних</w:t>
      </w:r>
      <w:proofErr w:type="spellEnd"/>
      <w:r w:rsidRPr="00F34B06">
        <w:rPr>
          <w:color w:val="4D4D4D"/>
          <w:sz w:val="28"/>
          <w:szCs w:val="28"/>
          <w:bdr w:val="none" w:sz="0" w:space="0" w:color="auto" w:frame="1"/>
          <w:shd w:val="clear" w:color="auto" w:fill="FFFFFF"/>
          <w:lang w:val="ru-RU"/>
        </w:rPr>
        <w:t xml:space="preserve"> </w:t>
      </w:r>
      <w:proofErr w:type="spellStart"/>
      <w:r w:rsidRPr="00F34B06">
        <w:rPr>
          <w:color w:val="4D4D4D"/>
          <w:sz w:val="28"/>
          <w:szCs w:val="28"/>
          <w:bdr w:val="none" w:sz="0" w:space="0" w:color="auto" w:frame="1"/>
          <w:shd w:val="clear" w:color="auto" w:fill="FFFFFF"/>
          <w:lang w:val="ru-RU"/>
        </w:rPr>
        <w:t>дітей</w:t>
      </w:r>
      <w:proofErr w:type="spellEnd"/>
      <w:r w:rsidRPr="00F34B06">
        <w:rPr>
          <w:color w:val="4D4D4D"/>
          <w:sz w:val="28"/>
          <w:szCs w:val="28"/>
          <w:bdr w:val="none" w:sz="0" w:space="0" w:color="auto" w:frame="1"/>
          <w:shd w:val="clear" w:color="auto" w:fill="FFFFFF"/>
          <w:lang w:val="ru-RU"/>
        </w:rPr>
        <w:t>.</w:t>
      </w:r>
    </w:p>
    <w:p w:rsidR="00D21F3D" w:rsidRPr="00F34B06" w:rsidRDefault="00D21F3D" w:rsidP="00D21F3D">
      <w:pPr>
        <w:pStyle w:val="a3"/>
        <w:shd w:val="clear" w:color="auto" w:fill="FFFFFF"/>
        <w:spacing w:before="0" w:beforeAutospacing="0" w:after="0" w:afterAutospacing="0"/>
        <w:jc w:val="both"/>
        <w:rPr>
          <w:color w:val="333333"/>
          <w:sz w:val="28"/>
          <w:szCs w:val="28"/>
        </w:rPr>
      </w:pPr>
      <w:r>
        <w:rPr>
          <w:color w:val="4D4D4D"/>
          <w:sz w:val="28"/>
          <w:szCs w:val="28"/>
          <w:bdr w:val="none" w:sz="0" w:space="0" w:color="auto" w:frame="1"/>
          <w:shd w:val="clear" w:color="auto" w:fill="FFFFFF"/>
          <w:lang w:val="ru-RU"/>
        </w:rPr>
        <w:t xml:space="preserve">        </w:t>
      </w:r>
    </w:p>
    <w:p w:rsidR="00D21F3D" w:rsidRPr="00F34B06" w:rsidRDefault="00D21F3D" w:rsidP="00D21F3D">
      <w:pPr>
        <w:pStyle w:val="a3"/>
        <w:shd w:val="clear" w:color="auto" w:fill="FFFFFF"/>
        <w:spacing w:before="0" w:beforeAutospacing="0" w:after="0" w:afterAutospacing="0"/>
        <w:jc w:val="both"/>
        <w:rPr>
          <w:color w:val="333333"/>
          <w:sz w:val="28"/>
          <w:szCs w:val="28"/>
        </w:rPr>
      </w:pPr>
      <w:r>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Хто</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може</w:t>
      </w:r>
      <w:proofErr w:type="spellEnd"/>
      <w:r w:rsidRPr="00F34B06">
        <w:rPr>
          <w:b/>
          <w:bCs/>
          <w:color w:val="4D4D4D"/>
          <w:sz w:val="28"/>
          <w:szCs w:val="28"/>
          <w:bdr w:val="none" w:sz="0" w:space="0" w:color="auto" w:frame="1"/>
          <w:shd w:val="clear" w:color="auto" w:fill="FFFFFF"/>
          <w:lang w:val="ru-RU"/>
        </w:rPr>
        <w:t xml:space="preserve"> стати батьками-</w:t>
      </w:r>
      <w:proofErr w:type="spellStart"/>
      <w:r w:rsidRPr="00F34B06">
        <w:rPr>
          <w:b/>
          <w:bCs/>
          <w:color w:val="4D4D4D"/>
          <w:sz w:val="28"/>
          <w:szCs w:val="28"/>
          <w:bdr w:val="none" w:sz="0" w:space="0" w:color="auto" w:frame="1"/>
          <w:shd w:val="clear" w:color="auto" w:fill="FFFFFF"/>
          <w:lang w:val="ru-RU"/>
        </w:rPr>
        <w:t>вихователями</w:t>
      </w:r>
      <w:proofErr w:type="spellEnd"/>
      <w:r w:rsidRPr="00F34B06">
        <w:rPr>
          <w:b/>
          <w:bCs/>
          <w:color w:val="4D4D4D"/>
          <w:sz w:val="28"/>
          <w:szCs w:val="28"/>
          <w:bdr w:val="none" w:sz="0" w:space="0" w:color="auto" w:frame="1"/>
          <w:shd w:val="clear" w:color="auto" w:fill="FFFFFF"/>
          <w:lang w:val="ru-RU"/>
        </w:rPr>
        <w:t>?</w:t>
      </w:r>
    </w:p>
    <w:p w:rsidR="00D21F3D" w:rsidRPr="00F34B06" w:rsidRDefault="00D21F3D" w:rsidP="00D21F3D">
      <w:pPr>
        <w:numPr>
          <w:ilvl w:val="0"/>
          <w:numId w:val="17"/>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Батьками-вихователями можуть бути повнолітні та працездатні особи.</w:t>
      </w:r>
    </w:p>
    <w:p w:rsidR="00D21F3D" w:rsidRPr="00F34B06" w:rsidRDefault="00D21F3D" w:rsidP="00D21F3D">
      <w:pPr>
        <w:numPr>
          <w:ilvl w:val="0"/>
          <w:numId w:val="17"/>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Особи, які виявили бажання стати батьками-вихователями, в обов’язковому порядку мають пройти навчання, організоване обласними (міськими у містах Києві та Севастополі) центрами соціальних служб</w:t>
      </w:r>
      <w:r>
        <w:rPr>
          <w:color w:val="4D4D4D"/>
          <w:sz w:val="28"/>
          <w:szCs w:val="28"/>
          <w:bdr w:val="none" w:sz="0" w:space="0" w:color="auto" w:frame="1"/>
          <w:shd w:val="clear" w:color="auto" w:fill="FFFFFF"/>
          <w:lang w:val="uk-UA"/>
        </w:rPr>
        <w:t xml:space="preserve"> із</w:t>
      </w:r>
      <w:r w:rsidRPr="00F34B06">
        <w:rPr>
          <w:color w:val="4D4D4D"/>
          <w:sz w:val="28"/>
          <w:szCs w:val="28"/>
          <w:bdr w:val="none" w:sz="0" w:space="0" w:color="auto" w:frame="1"/>
          <w:shd w:val="clear" w:color="auto" w:fill="FFFFFF"/>
        </w:rPr>
        <w:t xml:space="preserve"> залученням спеціалістів з питань психології, педагогіки, медицини тощо, за спеціальною програмою.</w:t>
      </w:r>
    </w:p>
    <w:p w:rsidR="00D21F3D" w:rsidRPr="00F34B06" w:rsidRDefault="00D21F3D" w:rsidP="00D21F3D">
      <w:pPr>
        <w:numPr>
          <w:ilvl w:val="0"/>
          <w:numId w:val="17"/>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Слід враховувати, що коли хоча б один із кандидатів у батьки-вихователі не пройшов курс підготовки, визнаний в установленому порядку недієздатною або обмежено дієздатним, позбавлений батьківських прав, чи це колишній опікун (піклувальник, усиновитель), позбавлений відповідних повноважень за неналежне виконання покладених на нього обов’язків, то Ви не отримаєте дозволу на створення дитячого будинку сімейного типу.</w:t>
      </w:r>
    </w:p>
    <w:p w:rsidR="00D21F3D" w:rsidRPr="00F34B06" w:rsidRDefault="00D21F3D" w:rsidP="00D21F3D">
      <w:pPr>
        <w:numPr>
          <w:ilvl w:val="0"/>
          <w:numId w:val="17"/>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 xml:space="preserve">Не можуть бути прийомними батьками особи, які були засуджені за злочини проти життя і здоров’я, волі, честі та гідності, статевої свободи та статевої недоторканості особи, проти громадської безпеки, громадського порядку та </w:t>
      </w:r>
      <w:r w:rsidRPr="00F34B06">
        <w:rPr>
          <w:color w:val="4D4D4D"/>
          <w:sz w:val="28"/>
          <w:szCs w:val="28"/>
          <w:bdr w:val="none" w:sz="0" w:space="0" w:color="auto" w:frame="1"/>
          <w:shd w:val="clear" w:color="auto" w:fill="FFFFFF"/>
        </w:rPr>
        <w:lastRenderedPageBreak/>
        <w:t>моральності, у сфері обігу наркотичних засобів, психотропних речовин, їх аналогів або прекурсорів, а також за злочини, передбачені статтями 148, 150, 150-1, 164, 166, 167, 169, 181, 187, 324, 442 Кримінального кодексу України або мають непогашену чи не зняту в установленому законом порядку судимість за вчинення інших злочинів.</w:t>
      </w:r>
    </w:p>
    <w:p w:rsidR="00D21F3D" w:rsidRPr="00F34B06" w:rsidRDefault="00D21F3D" w:rsidP="00D21F3D">
      <w:pPr>
        <w:numPr>
          <w:ilvl w:val="0"/>
          <w:numId w:val="17"/>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Існують також обмеження для кандидатів у батьки-вихователі за віком. Влаштування дітей у дитячий будинок сімейного типу проводиться з урахуванням віку батьків-вихователів та дітей, щоб на час досягнення обома батьками-вихователями пенсійного віку всі вихованці досягли віку вибуття з дитячого будинку сімейного типу (18 років). Влаштування дітей у дитячий будинок сімейного типу розраховано таким чином, щоб до досягнення батьками пенсійного віку дитина могла стати повнолітньою. У разі досягнення пенсійного віку одним з батьків</w:t>
      </w:r>
      <w:r>
        <w:rPr>
          <w:color w:val="4D4D4D"/>
          <w:sz w:val="28"/>
          <w:szCs w:val="28"/>
          <w:bdr w:val="none" w:sz="0" w:space="0" w:color="auto" w:frame="1"/>
          <w:shd w:val="clear" w:color="auto" w:fill="FFFFFF"/>
          <w:lang w:val="uk-UA"/>
        </w:rPr>
        <w:t>,</w:t>
      </w:r>
      <w:r w:rsidRPr="00F34B06">
        <w:rPr>
          <w:color w:val="4D4D4D"/>
          <w:sz w:val="28"/>
          <w:szCs w:val="28"/>
          <w:bdr w:val="none" w:sz="0" w:space="0" w:color="auto" w:frame="1"/>
          <w:shd w:val="clear" w:color="auto" w:fill="FFFFFF"/>
        </w:rPr>
        <w:t xml:space="preserve"> час перебування дітей визначається за віком молодшого з батьків.</w:t>
      </w:r>
    </w:p>
    <w:p w:rsidR="00D21F3D" w:rsidRPr="00F34B06" w:rsidRDefault="00D21F3D" w:rsidP="00D21F3D">
      <w:pPr>
        <w:numPr>
          <w:ilvl w:val="0"/>
          <w:numId w:val="17"/>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Також на заваді створенню дитячого будинку сімейного типу можуть стати вади фізичного чи психічного здоров’я потенційних батьків-вихователів (інваліди I і II групи, які за висновком медико-соціальної експертної комісії потребують стороннього догляду, особи, які мають глибокі органічні ураження нервової системи, алкогольну та наркотичну залежність, хворі на СНІД, відкриту форму туберкульозу, психотичні розлади, в яких офіційно зареєстровані асоціальні прояви, нахили до насильства).</w:t>
      </w:r>
    </w:p>
    <w:p w:rsidR="00D21F3D" w:rsidRPr="00F34B06" w:rsidRDefault="00D21F3D" w:rsidP="00D21F3D">
      <w:pPr>
        <w:numPr>
          <w:ilvl w:val="0"/>
          <w:numId w:val="17"/>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Відповідні вимоги висуваються і до членів родини батьків-вихователів. Якщо з Вами на спільній житловій площі мешкають члени сім’ї, які мають глибокі органічні ураження нервової системи, хворі на СНІД, відкриту форму туберкульозу, психотичні розлади, в яких офіційно зареєстровані асоціальні прояви, нахили до насильства, то Вам буде відмовлено у створенні дитячого будинку сімейного типу.</w:t>
      </w:r>
    </w:p>
    <w:p w:rsidR="00D21F3D" w:rsidRPr="00F34B06" w:rsidRDefault="00D21F3D" w:rsidP="00D21F3D">
      <w:pPr>
        <w:pStyle w:val="a3"/>
        <w:shd w:val="clear" w:color="auto" w:fill="FFFFFF"/>
        <w:spacing w:before="0" w:beforeAutospacing="0" w:after="0" w:afterAutospacing="0"/>
        <w:jc w:val="both"/>
        <w:rPr>
          <w:color w:val="333333"/>
          <w:sz w:val="28"/>
          <w:szCs w:val="28"/>
        </w:rPr>
      </w:pPr>
      <w:r w:rsidRPr="00F34B06">
        <w:rPr>
          <w:color w:val="4D4D4D"/>
          <w:sz w:val="28"/>
          <w:szCs w:val="28"/>
          <w:bdr w:val="none" w:sz="0" w:space="0" w:color="auto" w:frame="1"/>
          <w:shd w:val="clear" w:color="auto" w:fill="FFFFFF"/>
        </w:rPr>
        <w:t> </w:t>
      </w:r>
      <w:r w:rsidRPr="00F34B06">
        <w:rPr>
          <w:color w:val="4D4D4D"/>
          <w:sz w:val="28"/>
          <w:szCs w:val="28"/>
          <w:bdr w:val="none" w:sz="0" w:space="0" w:color="auto" w:frame="1"/>
          <w:shd w:val="clear" w:color="auto" w:fill="FFFFFF"/>
        </w:rPr>
        <w:br/>
      </w:r>
      <w:r w:rsidRPr="00F34B06">
        <w:rPr>
          <w:b/>
          <w:bCs/>
          <w:color w:val="4D4D4D"/>
          <w:sz w:val="28"/>
          <w:szCs w:val="28"/>
          <w:bdr w:val="none" w:sz="0" w:space="0" w:color="auto" w:frame="1"/>
          <w:shd w:val="clear" w:color="auto" w:fill="FFFFFF"/>
        </w:rPr>
        <w:t>Чи втрачає дитина, яка виховується в дитячому будинку сімейного типу, статус дитини-сироти або дитини, позбавленої батьківського піклування?</w:t>
      </w:r>
    </w:p>
    <w:p w:rsidR="00D21F3D" w:rsidRPr="00F34B06" w:rsidRDefault="00D21F3D" w:rsidP="00D21F3D">
      <w:pPr>
        <w:numPr>
          <w:ilvl w:val="0"/>
          <w:numId w:val="18"/>
        </w:numPr>
        <w:shd w:val="clear" w:color="auto" w:fill="FFFFFF"/>
        <w:ind w:left="225" w:right="225"/>
        <w:jc w:val="both"/>
        <w:rPr>
          <w:color w:val="333333"/>
          <w:sz w:val="28"/>
          <w:szCs w:val="28"/>
          <w:lang w:val="uk-UA"/>
        </w:rPr>
      </w:pPr>
      <w:r w:rsidRPr="00F34B06">
        <w:rPr>
          <w:color w:val="4D4D4D"/>
          <w:sz w:val="28"/>
          <w:szCs w:val="28"/>
          <w:bdr w:val="none" w:sz="0" w:space="0" w:color="auto" w:frame="1"/>
          <w:shd w:val="clear" w:color="auto" w:fill="FFFFFF"/>
          <w:lang w:val="uk-UA"/>
        </w:rPr>
        <w:t>За вихованцями дитячих будинків сімейного типу зберігаються пільги та державні гарантії, встановлені законодавством для дітей-сиріт і дітей, позбавлених батьківського піклування.</w:t>
      </w:r>
    </w:p>
    <w:p w:rsidR="00D21F3D" w:rsidRPr="00F34B06" w:rsidRDefault="00D21F3D" w:rsidP="00D21F3D">
      <w:pPr>
        <w:numPr>
          <w:ilvl w:val="0"/>
          <w:numId w:val="18"/>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Вихованці мають право підтримувати особисті контакти з батьками та іншими родичами, якщо це не суперечить їх інтересам і не заборонено рішенням суду. Форму такого спілкування визначають органи опіки та піклування за погодженням з батьками-вихователями та за участю соціального працівника, який здійснює соціальне супроводження. </w:t>
      </w:r>
    </w:p>
    <w:p w:rsidR="00D21F3D" w:rsidRDefault="00D21F3D" w:rsidP="00D21F3D">
      <w:pPr>
        <w:pStyle w:val="a3"/>
        <w:shd w:val="clear" w:color="auto" w:fill="FFFFFF"/>
        <w:spacing w:before="0" w:beforeAutospacing="0" w:after="0" w:afterAutospacing="0"/>
        <w:jc w:val="both"/>
        <w:rPr>
          <w:b/>
          <w:bCs/>
          <w:color w:val="4D4D4D"/>
          <w:sz w:val="28"/>
          <w:szCs w:val="28"/>
          <w:bdr w:val="none" w:sz="0" w:space="0" w:color="auto" w:frame="1"/>
          <w:shd w:val="clear" w:color="auto" w:fill="FFFFFF"/>
          <w:lang w:val="ru-RU"/>
        </w:rPr>
      </w:pPr>
    </w:p>
    <w:p w:rsidR="00D21F3D" w:rsidRPr="00F34B06" w:rsidRDefault="00D21F3D" w:rsidP="00D21F3D">
      <w:pPr>
        <w:pStyle w:val="a3"/>
        <w:shd w:val="clear" w:color="auto" w:fill="FFFFFF"/>
        <w:spacing w:before="0" w:beforeAutospacing="0" w:after="0" w:afterAutospacing="0"/>
        <w:jc w:val="both"/>
        <w:rPr>
          <w:color w:val="333333"/>
          <w:sz w:val="28"/>
          <w:szCs w:val="28"/>
        </w:rPr>
      </w:pPr>
      <w:r>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Чи</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обов’язково</w:t>
      </w:r>
      <w:proofErr w:type="spellEnd"/>
      <w:r w:rsidRPr="00F34B06">
        <w:rPr>
          <w:b/>
          <w:bCs/>
          <w:color w:val="4D4D4D"/>
          <w:sz w:val="28"/>
          <w:szCs w:val="28"/>
          <w:bdr w:val="none" w:sz="0" w:space="0" w:color="auto" w:frame="1"/>
          <w:shd w:val="clear" w:color="auto" w:fill="FFFFFF"/>
          <w:lang w:val="ru-RU"/>
        </w:rPr>
        <w:t xml:space="preserve"> батькам-</w:t>
      </w:r>
      <w:proofErr w:type="spellStart"/>
      <w:r w:rsidRPr="00F34B06">
        <w:rPr>
          <w:b/>
          <w:bCs/>
          <w:color w:val="4D4D4D"/>
          <w:sz w:val="28"/>
          <w:szCs w:val="28"/>
          <w:bdr w:val="none" w:sz="0" w:space="0" w:color="auto" w:frame="1"/>
          <w:shd w:val="clear" w:color="auto" w:fill="FFFFFF"/>
          <w:lang w:val="ru-RU"/>
        </w:rPr>
        <w:t>вихователям</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мати</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педагогічну</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освіту</w:t>
      </w:r>
      <w:proofErr w:type="spellEnd"/>
      <w:r w:rsidRPr="00F34B06">
        <w:rPr>
          <w:b/>
          <w:bCs/>
          <w:color w:val="4D4D4D"/>
          <w:sz w:val="28"/>
          <w:szCs w:val="28"/>
          <w:bdr w:val="none" w:sz="0" w:space="0" w:color="auto" w:frame="1"/>
          <w:shd w:val="clear" w:color="auto" w:fill="FFFFFF"/>
          <w:lang w:val="ru-RU"/>
        </w:rPr>
        <w:t>?</w:t>
      </w:r>
    </w:p>
    <w:p w:rsidR="00D21F3D" w:rsidRPr="00F34B06" w:rsidRDefault="00D21F3D" w:rsidP="00D21F3D">
      <w:pPr>
        <w:numPr>
          <w:ilvl w:val="0"/>
          <w:numId w:val="19"/>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 xml:space="preserve">Вимоги щодо наявності у батьків-вихователів будь-якої, в тому числі і педагогічної, освіти законодавством не передбачено. </w:t>
      </w:r>
    </w:p>
    <w:p w:rsidR="00D21F3D" w:rsidRPr="00F34B06" w:rsidRDefault="00D21F3D" w:rsidP="00D21F3D">
      <w:pPr>
        <w:pStyle w:val="a3"/>
        <w:shd w:val="clear" w:color="auto" w:fill="FFFFFF"/>
        <w:spacing w:before="0" w:beforeAutospacing="0" w:after="0" w:afterAutospacing="0"/>
        <w:jc w:val="both"/>
        <w:rPr>
          <w:color w:val="333333"/>
          <w:sz w:val="28"/>
          <w:szCs w:val="28"/>
        </w:rPr>
      </w:pPr>
      <w:r w:rsidRPr="00F34B06">
        <w:rPr>
          <w:color w:val="333333"/>
          <w:sz w:val="28"/>
          <w:szCs w:val="28"/>
          <w:bdr w:val="none" w:sz="0" w:space="0" w:color="auto" w:frame="1"/>
          <w:shd w:val="clear" w:color="auto" w:fill="FFFFFF"/>
        </w:rPr>
        <w:lastRenderedPageBreak/>
        <w:t> </w:t>
      </w:r>
      <w:r w:rsidRPr="00F34B06">
        <w:rPr>
          <w:color w:val="333333"/>
          <w:sz w:val="28"/>
          <w:szCs w:val="28"/>
          <w:bdr w:val="none" w:sz="0" w:space="0" w:color="auto" w:frame="1"/>
          <w:shd w:val="clear" w:color="auto" w:fill="FFFFFF"/>
        </w:rPr>
        <w:br/>
      </w:r>
      <w:r>
        <w:rPr>
          <w:b/>
          <w:bCs/>
          <w:color w:val="4D4D4D"/>
          <w:sz w:val="28"/>
          <w:szCs w:val="28"/>
          <w:bdr w:val="none" w:sz="0" w:space="0" w:color="auto" w:frame="1"/>
          <w:shd w:val="clear" w:color="auto" w:fill="FFFFFF"/>
        </w:rPr>
        <w:t xml:space="preserve">                                </w:t>
      </w:r>
      <w:proofErr w:type="spellStart"/>
      <w:r w:rsidRPr="00F34B06">
        <w:rPr>
          <w:b/>
          <w:bCs/>
          <w:color w:val="4D4D4D"/>
          <w:sz w:val="28"/>
          <w:szCs w:val="28"/>
          <w:bdr w:val="none" w:sz="0" w:space="0" w:color="auto" w:frame="1"/>
          <w:shd w:val="clear" w:color="auto" w:fill="FFFFFF"/>
          <w:lang w:val="ru-RU"/>
        </w:rPr>
        <w:t>Які</w:t>
      </w:r>
      <w:proofErr w:type="spellEnd"/>
      <w:r w:rsidRPr="00F34B06">
        <w:rPr>
          <w:b/>
          <w:bCs/>
          <w:color w:val="4D4D4D"/>
          <w:sz w:val="28"/>
          <w:szCs w:val="28"/>
          <w:bdr w:val="none" w:sz="0" w:space="0" w:color="auto" w:frame="1"/>
          <w:shd w:val="clear" w:color="auto" w:fill="FFFFFF"/>
          <w:lang w:val="ru-RU"/>
        </w:rPr>
        <w:t xml:space="preserve"> права та </w:t>
      </w:r>
      <w:proofErr w:type="spellStart"/>
      <w:r w:rsidRPr="00F34B06">
        <w:rPr>
          <w:b/>
          <w:bCs/>
          <w:color w:val="4D4D4D"/>
          <w:sz w:val="28"/>
          <w:szCs w:val="28"/>
          <w:bdr w:val="none" w:sz="0" w:space="0" w:color="auto" w:frame="1"/>
          <w:shd w:val="clear" w:color="auto" w:fill="FFFFFF"/>
          <w:lang w:val="ru-RU"/>
        </w:rPr>
        <w:t>обов’язки</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батьків-вихователів</w:t>
      </w:r>
      <w:proofErr w:type="spellEnd"/>
      <w:r w:rsidRPr="00F34B06">
        <w:rPr>
          <w:b/>
          <w:bCs/>
          <w:color w:val="4D4D4D"/>
          <w:sz w:val="28"/>
          <w:szCs w:val="28"/>
          <w:bdr w:val="none" w:sz="0" w:space="0" w:color="auto" w:frame="1"/>
          <w:shd w:val="clear" w:color="auto" w:fill="FFFFFF"/>
          <w:lang w:val="ru-RU"/>
        </w:rPr>
        <w:t>?</w:t>
      </w:r>
    </w:p>
    <w:p w:rsidR="00D21F3D" w:rsidRPr="00F34B06" w:rsidRDefault="00D21F3D" w:rsidP="00D21F3D">
      <w:pPr>
        <w:numPr>
          <w:ilvl w:val="0"/>
          <w:numId w:val="20"/>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Батьки-вихователі несуть відповідальність за життя, здоров’я, фізичний і психічний розвиток вихованців. Вони є законними представниками вихованців у всіх органах, установах та організаціях без спеціальних на те повноважень. Батьки-вихователі не можуть використовувати надані їм права всупереч інтересам дитини.</w:t>
      </w:r>
    </w:p>
    <w:p w:rsidR="00D21F3D" w:rsidRPr="00F34B06" w:rsidRDefault="00D21F3D" w:rsidP="00D21F3D">
      <w:pPr>
        <w:numPr>
          <w:ilvl w:val="0"/>
          <w:numId w:val="20"/>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Батьки-вихователі дитячих будинків сімейного типу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rsidR="00D21F3D" w:rsidRPr="00F34B06" w:rsidRDefault="00D21F3D" w:rsidP="00D21F3D">
      <w:pPr>
        <w:numPr>
          <w:ilvl w:val="0"/>
          <w:numId w:val="20"/>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Виховання дитини має спрямовуватися на розвиток її особистості, поваги до прав, свобод людини і громадянина, мови, національних історичних і культурних цінностей українського та інших народів, підготовку дитини до свідомого життя у суспільстві в дусі взаєморозуміння, миру, милосердя, забезпечення рівноправності всіх членів суспільства, злагоди та дружби між народами, етнічними, національними, релігійними групами.</w:t>
      </w:r>
    </w:p>
    <w:p w:rsidR="00D21F3D" w:rsidRDefault="00D21F3D" w:rsidP="00D21F3D">
      <w:pPr>
        <w:pStyle w:val="a3"/>
        <w:shd w:val="clear" w:color="auto" w:fill="FFFFFF"/>
        <w:spacing w:before="0" w:beforeAutospacing="0" w:after="0" w:afterAutospacing="0"/>
        <w:jc w:val="both"/>
        <w:rPr>
          <w:b/>
          <w:bCs/>
          <w:color w:val="4D4D4D"/>
          <w:sz w:val="28"/>
          <w:szCs w:val="28"/>
          <w:bdr w:val="none" w:sz="0" w:space="0" w:color="auto" w:frame="1"/>
          <w:shd w:val="clear" w:color="auto" w:fill="FFFFFF"/>
          <w:lang w:val="ru-RU"/>
        </w:rPr>
      </w:pPr>
      <w:r w:rsidRPr="00F34B06">
        <w:rPr>
          <w:color w:val="333333"/>
          <w:sz w:val="28"/>
          <w:szCs w:val="28"/>
          <w:bdr w:val="none" w:sz="0" w:space="0" w:color="auto" w:frame="1"/>
          <w:shd w:val="clear" w:color="auto" w:fill="FFFFFF"/>
        </w:rPr>
        <w:t> </w:t>
      </w:r>
      <w:r w:rsidRPr="00F34B06">
        <w:rPr>
          <w:color w:val="333333"/>
          <w:sz w:val="28"/>
          <w:szCs w:val="28"/>
          <w:bdr w:val="none" w:sz="0" w:space="0" w:color="auto" w:frame="1"/>
          <w:shd w:val="clear" w:color="auto" w:fill="FFFFFF"/>
        </w:rPr>
        <w:br/>
      </w:r>
      <w:r>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Фінансове</w:t>
      </w:r>
      <w:proofErr w:type="spellEnd"/>
      <w:r w:rsidRPr="00F34B06">
        <w:rPr>
          <w:b/>
          <w:bCs/>
          <w:color w:val="4D4D4D"/>
          <w:sz w:val="28"/>
          <w:szCs w:val="28"/>
          <w:bdr w:val="none" w:sz="0" w:space="0" w:color="auto" w:frame="1"/>
          <w:shd w:val="clear" w:color="auto" w:fill="FFFFFF"/>
          <w:lang w:val="ru-RU"/>
        </w:rPr>
        <w:t xml:space="preserve"> та </w:t>
      </w:r>
      <w:proofErr w:type="spellStart"/>
      <w:r w:rsidRPr="00F34B06">
        <w:rPr>
          <w:b/>
          <w:bCs/>
          <w:color w:val="4D4D4D"/>
          <w:sz w:val="28"/>
          <w:szCs w:val="28"/>
          <w:bdr w:val="none" w:sz="0" w:space="0" w:color="auto" w:frame="1"/>
          <w:shd w:val="clear" w:color="auto" w:fill="FFFFFF"/>
          <w:lang w:val="ru-RU"/>
        </w:rPr>
        <w:t>матеріальне</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забезпечення</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функціонування</w:t>
      </w:r>
      <w:proofErr w:type="spellEnd"/>
      <w:r w:rsidRPr="00F34B06">
        <w:rPr>
          <w:b/>
          <w:bCs/>
          <w:color w:val="4D4D4D"/>
          <w:sz w:val="28"/>
          <w:szCs w:val="28"/>
          <w:bdr w:val="none" w:sz="0" w:space="0" w:color="auto" w:frame="1"/>
          <w:shd w:val="clear" w:color="auto" w:fill="FFFFFF"/>
          <w:lang w:val="ru-RU"/>
        </w:rPr>
        <w:t xml:space="preserve"> </w:t>
      </w:r>
    </w:p>
    <w:p w:rsidR="00D21F3D" w:rsidRDefault="00D21F3D" w:rsidP="00D21F3D">
      <w:pPr>
        <w:pStyle w:val="a3"/>
        <w:shd w:val="clear" w:color="auto" w:fill="FFFFFF"/>
        <w:spacing w:before="0" w:beforeAutospacing="0" w:after="0" w:afterAutospacing="0"/>
        <w:jc w:val="both"/>
        <w:rPr>
          <w:b/>
          <w:bCs/>
          <w:color w:val="4D4D4D"/>
          <w:sz w:val="28"/>
          <w:szCs w:val="28"/>
          <w:bdr w:val="none" w:sz="0" w:space="0" w:color="auto" w:frame="1"/>
          <w:shd w:val="clear" w:color="auto" w:fill="FFFFFF"/>
          <w:lang w:val="ru-RU"/>
        </w:rPr>
      </w:pPr>
      <w:r>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д</w:t>
      </w:r>
      <w:r>
        <w:rPr>
          <w:b/>
          <w:bCs/>
          <w:color w:val="4D4D4D"/>
          <w:sz w:val="28"/>
          <w:szCs w:val="28"/>
          <w:bdr w:val="none" w:sz="0" w:space="0" w:color="auto" w:frame="1"/>
          <w:shd w:val="clear" w:color="auto" w:fill="FFFFFF"/>
          <w:lang w:val="ru-RU"/>
        </w:rPr>
        <w:t>итячого</w:t>
      </w:r>
      <w:proofErr w:type="spellEnd"/>
      <w:r>
        <w:rPr>
          <w:b/>
          <w:bCs/>
          <w:color w:val="4D4D4D"/>
          <w:sz w:val="28"/>
          <w:szCs w:val="28"/>
          <w:bdr w:val="none" w:sz="0" w:space="0" w:color="auto" w:frame="1"/>
          <w:shd w:val="clear" w:color="auto" w:fill="FFFFFF"/>
          <w:lang w:val="ru-RU"/>
        </w:rPr>
        <w:t xml:space="preserve"> </w:t>
      </w:r>
      <w:proofErr w:type="spellStart"/>
      <w:r>
        <w:rPr>
          <w:b/>
          <w:bCs/>
          <w:color w:val="4D4D4D"/>
          <w:sz w:val="28"/>
          <w:szCs w:val="28"/>
          <w:bdr w:val="none" w:sz="0" w:space="0" w:color="auto" w:frame="1"/>
          <w:shd w:val="clear" w:color="auto" w:fill="FFFFFF"/>
          <w:lang w:val="ru-RU"/>
        </w:rPr>
        <w:t>будинку</w:t>
      </w:r>
      <w:proofErr w:type="spellEnd"/>
      <w:r>
        <w:rPr>
          <w:b/>
          <w:bCs/>
          <w:color w:val="4D4D4D"/>
          <w:sz w:val="28"/>
          <w:szCs w:val="28"/>
          <w:bdr w:val="none" w:sz="0" w:space="0" w:color="auto" w:frame="1"/>
          <w:shd w:val="clear" w:color="auto" w:fill="FFFFFF"/>
          <w:lang w:val="ru-RU"/>
        </w:rPr>
        <w:t xml:space="preserve"> </w:t>
      </w:r>
      <w:proofErr w:type="spellStart"/>
      <w:r>
        <w:rPr>
          <w:b/>
          <w:bCs/>
          <w:color w:val="4D4D4D"/>
          <w:sz w:val="28"/>
          <w:szCs w:val="28"/>
          <w:bdr w:val="none" w:sz="0" w:space="0" w:color="auto" w:frame="1"/>
          <w:shd w:val="clear" w:color="auto" w:fill="FFFFFF"/>
          <w:lang w:val="ru-RU"/>
        </w:rPr>
        <w:t>сімейного</w:t>
      </w:r>
      <w:proofErr w:type="spellEnd"/>
      <w:r>
        <w:rPr>
          <w:b/>
          <w:bCs/>
          <w:color w:val="4D4D4D"/>
          <w:sz w:val="28"/>
          <w:szCs w:val="28"/>
          <w:bdr w:val="none" w:sz="0" w:space="0" w:color="auto" w:frame="1"/>
          <w:shd w:val="clear" w:color="auto" w:fill="FFFFFF"/>
          <w:lang w:val="ru-RU"/>
        </w:rPr>
        <w:t xml:space="preserve"> типу</w:t>
      </w:r>
    </w:p>
    <w:p w:rsidR="00D21F3D" w:rsidRDefault="00D21F3D" w:rsidP="00D21F3D">
      <w:pPr>
        <w:pStyle w:val="a3"/>
        <w:shd w:val="clear" w:color="auto" w:fill="FFFFFF"/>
        <w:spacing w:before="0" w:beforeAutospacing="0" w:after="0" w:afterAutospacing="0"/>
        <w:jc w:val="both"/>
        <w:rPr>
          <w:b/>
          <w:bCs/>
          <w:color w:val="4D4D4D"/>
          <w:sz w:val="28"/>
          <w:szCs w:val="28"/>
          <w:bdr w:val="none" w:sz="0" w:space="0" w:color="auto" w:frame="1"/>
          <w:shd w:val="clear" w:color="auto" w:fill="FFFFFF"/>
        </w:rPr>
      </w:pPr>
    </w:p>
    <w:p w:rsidR="00D21F3D" w:rsidRDefault="00D21F3D" w:rsidP="00D21F3D">
      <w:pPr>
        <w:pStyle w:val="a3"/>
        <w:shd w:val="clear" w:color="auto" w:fill="FFFFFF"/>
        <w:spacing w:before="0" w:beforeAutospacing="0" w:after="0" w:afterAutospacing="0"/>
        <w:jc w:val="both"/>
        <w:rPr>
          <w:b/>
          <w:bCs/>
          <w:color w:val="4D4D4D"/>
          <w:sz w:val="28"/>
          <w:szCs w:val="28"/>
          <w:bdr w:val="none" w:sz="0" w:space="0" w:color="auto" w:frame="1"/>
          <w:shd w:val="clear" w:color="auto" w:fill="FFFFFF"/>
        </w:rPr>
      </w:pPr>
      <w:r>
        <w:rPr>
          <w:b/>
          <w:bCs/>
          <w:color w:val="4D4D4D"/>
          <w:sz w:val="28"/>
          <w:szCs w:val="28"/>
          <w:bdr w:val="none" w:sz="0" w:space="0" w:color="auto" w:frame="1"/>
          <w:shd w:val="clear" w:color="auto" w:fill="FFFFFF"/>
        </w:rPr>
        <w:t xml:space="preserve">                             </w:t>
      </w:r>
      <w:r w:rsidRPr="00F34B06">
        <w:rPr>
          <w:b/>
          <w:bCs/>
          <w:color w:val="4D4D4D"/>
          <w:sz w:val="28"/>
          <w:szCs w:val="28"/>
          <w:bdr w:val="none" w:sz="0" w:space="0" w:color="auto" w:frame="1"/>
          <w:shd w:val="clear" w:color="auto" w:fill="FFFFFF"/>
        </w:rPr>
        <w:t xml:space="preserve">Як і ким забезпечується функціонування </w:t>
      </w:r>
    </w:p>
    <w:p w:rsidR="00D21F3D" w:rsidRPr="00F34B06" w:rsidRDefault="00D21F3D" w:rsidP="00D21F3D">
      <w:pPr>
        <w:pStyle w:val="a3"/>
        <w:shd w:val="clear" w:color="auto" w:fill="FFFFFF"/>
        <w:spacing w:before="0" w:beforeAutospacing="0" w:after="0" w:afterAutospacing="0"/>
        <w:jc w:val="both"/>
        <w:rPr>
          <w:color w:val="333333"/>
          <w:sz w:val="28"/>
          <w:szCs w:val="28"/>
        </w:rPr>
      </w:pPr>
      <w:r>
        <w:rPr>
          <w:b/>
          <w:bCs/>
          <w:color w:val="4D4D4D"/>
          <w:sz w:val="28"/>
          <w:szCs w:val="28"/>
          <w:bdr w:val="none" w:sz="0" w:space="0" w:color="auto" w:frame="1"/>
          <w:shd w:val="clear" w:color="auto" w:fill="FFFFFF"/>
        </w:rPr>
        <w:t xml:space="preserve">                                   </w:t>
      </w:r>
      <w:r w:rsidRPr="00F34B06">
        <w:rPr>
          <w:b/>
          <w:bCs/>
          <w:color w:val="4D4D4D"/>
          <w:sz w:val="28"/>
          <w:szCs w:val="28"/>
          <w:bdr w:val="none" w:sz="0" w:space="0" w:color="auto" w:frame="1"/>
          <w:shd w:val="clear" w:color="auto" w:fill="FFFFFF"/>
        </w:rPr>
        <w:t>дитячого будинку сімейного типу?</w:t>
      </w:r>
    </w:p>
    <w:p w:rsidR="00D21F3D" w:rsidRPr="00F34B06" w:rsidRDefault="00D21F3D" w:rsidP="00D21F3D">
      <w:pPr>
        <w:numPr>
          <w:ilvl w:val="0"/>
          <w:numId w:val="21"/>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Орган, що ухвалив рішення про створення дитячого будинку сімейного типу, позачергово надає батькам-вихователям індивідуальний житловий будинок або багатокімнатну квартиру, у разі наявності, за нормами, встановленими законодавством. Надане в користування житлове приміщення повинне бути обладнане необхідними меблями, побутовою технікою та іншими предметами тривалого вжитку, перелік яких визначається органом, який прийняв рішення про створення дитячого будинку сімейного типу. Користування наданим житловим приміщенням здійснюється в порядку, встановленому законодавством для користування службовими приміщеннями.</w:t>
      </w:r>
    </w:p>
    <w:p w:rsidR="00D21F3D" w:rsidRPr="00F34B06" w:rsidRDefault="00D21F3D" w:rsidP="00D21F3D">
      <w:pPr>
        <w:numPr>
          <w:ilvl w:val="0"/>
          <w:numId w:val="21"/>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За згодою сторін угоди дитячому будинку сімейного типу може надаватися у користування земельна ділянка для ведення садівництва та городництва поблизу, де розташований будинок, а також транспортний засіб.</w:t>
      </w:r>
    </w:p>
    <w:p w:rsidR="00D21F3D" w:rsidRPr="00F34B06" w:rsidRDefault="00D21F3D" w:rsidP="00D21F3D">
      <w:pPr>
        <w:numPr>
          <w:ilvl w:val="0"/>
          <w:numId w:val="21"/>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Різні питання матеріального та фінансового забезпечення дитячого будинку сімейного типу (проведення у разі потреби поточного або капітального ремонту житла тощо) вирішуються органом, який прийняв рішення про його створення.</w:t>
      </w:r>
    </w:p>
    <w:p w:rsidR="00D21F3D" w:rsidRDefault="00D21F3D" w:rsidP="00D21F3D">
      <w:pPr>
        <w:pStyle w:val="a3"/>
        <w:shd w:val="clear" w:color="auto" w:fill="FFFFFF"/>
        <w:spacing w:before="0" w:beforeAutospacing="0" w:after="0" w:afterAutospacing="0"/>
        <w:jc w:val="both"/>
        <w:rPr>
          <w:b/>
          <w:bCs/>
          <w:color w:val="4D4D4D"/>
          <w:sz w:val="28"/>
          <w:szCs w:val="28"/>
          <w:bdr w:val="none" w:sz="0" w:space="0" w:color="auto" w:frame="1"/>
          <w:shd w:val="clear" w:color="auto" w:fill="FFFFFF"/>
          <w:lang w:val="ru-RU"/>
        </w:rPr>
      </w:pPr>
      <w:r w:rsidRPr="00F34B06">
        <w:rPr>
          <w:color w:val="333333"/>
          <w:sz w:val="28"/>
          <w:szCs w:val="28"/>
          <w:bdr w:val="none" w:sz="0" w:space="0" w:color="auto" w:frame="1"/>
          <w:shd w:val="clear" w:color="auto" w:fill="FFFFFF"/>
        </w:rPr>
        <w:t> </w:t>
      </w:r>
      <w:r w:rsidRPr="00F34B06">
        <w:rPr>
          <w:color w:val="333333"/>
          <w:sz w:val="28"/>
          <w:szCs w:val="28"/>
          <w:bdr w:val="none" w:sz="0" w:space="0" w:color="auto" w:frame="1"/>
          <w:shd w:val="clear" w:color="auto" w:fill="FFFFFF"/>
        </w:rPr>
        <w:br/>
      </w:r>
      <w:r>
        <w:rPr>
          <w:b/>
          <w:bCs/>
          <w:color w:val="4D4D4D"/>
          <w:sz w:val="28"/>
          <w:szCs w:val="28"/>
          <w:bdr w:val="none" w:sz="0" w:space="0" w:color="auto" w:frame="1"/>
          <w:shd w:val="clear" w:color="auto" w:fill="FFFFFF"/>
          <w:lang w:val="ru-RU"/>
        </w:rPr>
        <w:t xml:space="preserve">                     </w:t>
      </w:r>
      <w:r w:rsidRPr="00F34B06">
        <w:rPr>
          <w:b/>
          <w:bCs/>
          <w:color w:val="4D4D4D"/>
          <w:sz w:val="28"/>
          <w:szCs w:val="28"/>
          <w:bdr w:val="none" w:sz="0" w:space="0" w:color="auto" w:frame="1"/>
          <w:shd w:val="clear" w:color="auto" w:fill="FFFFFF"/>
          <w:lang w:val="ru-RU"/>
        </w:rPr>
        <w:t xml:space="preserve">За </w:t>
      </w:r>
      <w:proofErr w:type="spellStart"/>
      <w:r w:rsidRPr="00F34B06">
        <w:rPr>
          <w:b/>
          <w:bCs/>
          <w:color w:val="4D4D4D"/>
          <w:sz w:val="28"/>
          <w:szCs w:val="28"/>
          <w:bdr w:val="none" w:sz="0" w:space="0" w:color="auto" w:frame="1"/>
          <w:shd w:val="clear" w:color="auto" w:fill="FFFFFF"/>
          <w:lang w:val="ru-RU"/>
        </w:rPr>
        <w:t>рахунок</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яких</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коштів</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утримуються</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вихованці</w:t>
      </w:r>
      <w:proofErr w:type="spellEnd"/>
      <w:r w:rsidRPr="00F34B06">
        <w:rPr>
          <w:b/>
          <w:bCs/>
          <w:color w:val="4D4D4D"/>
          <w:sz w:val="28"/>
          <w:szCs w:val="28"/>
          <w:bdr w:val="none" w:sz="0" w:space="0" w:color="auto" w:frame="1"/>
          <w:shd w:val="clear" w:color="auto" w:fill="FFFFFF"/>
          <w:lang w:val="ru-RU"/>
        </w:rPr>
        <w:t xml:space="preserve"> </w:t>
      </w:r>
    </w:p>
    <w:p w:rsidR="00D21F3D" w:rsidRPr="00F34B06" w:rsidRDefault="00D21F3D" w:rsidP="00D21F3D">
      <w:pPr>
        <w:pStyle w:val="a3"/>
        <w:shd w:val="clear" w:color="auto" w:fill="FFFFFF"/>
        <w:spacing w:before="0" w:beforeAutospacing="0" w:after="0" w:afterAutospacing="0"/>
        <w:jc w:val="both"/>
        <w:rPr>
          <w:color w:val="333333"/>
          <w:sz w:val="28"/>
          <w:szCs w:val="28"/>
        </w:rPr>
      </w:pPr>
      <w:r>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дитячого</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будинку</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сімейного</w:t>
      </w:r>
      <w:proofErr w:type="spellEnd"/>
      <w:r w:rsidRPr="00F34B06">
        <w:rPr>
          <w:b/>
          <w:bCs/>
          <w:color w:val="4D4D4D"/>
          <w:sz w:val="28"/>
          <w:szCs w:val="28"/>
          <w:bdr w:val="none" w:sz="0" w:space="0" w:color="auto" w:frame="1"/>
          <w:shd w:val="clear" w:color="auto" w:fill="FFFFFF"/>
          <w:lang w:val="ru-RU"/>
        </w:rPr>
        <w:t xml:space="preserve"> типу?</w:t>
      </w:r>
    </w:p>
    <w:p w:rsidR="00D21F3D" w:rsidRPr="00F34B06" w:rsidRDefault="00D21F3D" w:rsidP="00D21F3D">
      <w:pPr>
        <w:numPr>
          <w:ilvl w:val="0"/>
          <w:numId w:val="22"/>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Фінансування дитячого будинку сімейного типу відбувається з державного бюджету.</w:t>
      </w:r>
    </w:p>
    <w:p w:rsidR="00D21F3D" w:rsidRPr="00F34B06" w:rsidRDefault="00D21F3D" w:rsidP="00D21F3D">
      <w:pPr>
        <w:numPr>
          <w:ilvl w:val="0"/>
          <w:numId w:val="22"/>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lastRenderedPageBreak/>
        <w:t>Розмір державної соціальної допомоги на дітей-сиріт та дітей, позбавлених батьківського піклування, становить два прожиткових мінімуми для дітей відповідного віку.</w:t>
      </w:r>
    </w:p>
    <w:p w:rsidR="00D21F3D" w:rsidRPr="00F34B06" w:rsidRDefault="00D21F3D" w:rsidP="00D21F3D">
      <w:pPr>
        <w:numPr>
          <w:ilvl w:val="0"/>
          <w:numId w:val="22"/>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За вихованцями зберігаються раніше призначені аліменти, пенсія, інші види державної допомоги.</w:t>
      </w:r>
    </w:p>
    <w:p w:rsidR="00D21F3D" w:rsidRPr="00F34B06" w:rsidRDefault="00D21F3D" w:rsidP="00D21F3D">
      <w:pPr>
        <w:numPr>
          <w:ilvl w:val="0"/>
          <w:numId w:val="22"/>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У разі, коли дитині виплачується пенсія, аліменти, стипендія, інші державні допомоги, розмір допомоги визначається як різниця між двома прожитковими мінімумами та розміром інших виплат.</w:t>
      </w:r>
    </w:p>
    <w:p w:rsidR="00D21F3D" w:rsidRPr="00F34B06" w:rsidRDefault="00D21F3D" w:rsidP="00D21F3D">
      <w:pPr>
        <w:numPr>
          <w:ilvl w:val="0"/>
          <w:numId w:val="22"/>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Суми коштів, що належать вихованцям як пенсія, аліменти чи інші види державної допомоги, переходять у розпорядження батьків-вихователів і витрачаються на утримання вихованців.</w:t>
      </w:r>
    </w:p>
    <w:p w:rsidR="00D21F3D" w:rsidRDefault="00D21F3D" w:rsidP="00D21F3D">
      <w:pPr>
        <w:pStyle w:val="a3"/>
        <w:shd w:val="clear" w:color="auto" w:fill="FFFFFF"/>
        <w:spacing w:before="0" w:beforeAutospacing="0" w:after="0" w:afterAutospacing="0"/>
        <w:jc w:val="both"/>
        <w:rPr>
          <w:b/>
          <w:bCs/>
          <w:color w:val="4D4D4D"/>
          <w:sz w:val="28"/>
          <w:szCs w:val="28"/>
          <w:bdr w:val="none" w:sz="0" w:space="0" w:color="auto" w:frame="1"/>
          <w:shd w:val="clear" w:color="auto" w:fill="FFFFFF"/>
          <w:lang w:val="ru-RU"/>
        </w:rPr>
      </w:pPr>
    </w:p>
    <w:p w:rsidR="00D21F3D" w:rsidRPr="00F34B06" w:rsidRDefault="00D21F3D" w:rsidP="00D21F3D">
      <w:pPr>
        <w:pStyle w:val="a3"/>
        <w:shd w:val="clear" w:color="auto" w:fill="FFFFFF"/>
        <w:spacing w:before="0" w:beforeAutospacing="0" w:after="0" w:afterAutospacing="0"/>
        <w:jc w:val="both"/>
        <w:rPr>
          <w:color w:val="333333"/>
          <w:sz w:val="28"/>
          <w:szCs w:val="28"/>
        </w:rPr>
      </w:pPr>
      <w:r>
        <w:rPr>
          <w:b/>
          <w:bCs/>
          <w:color w:val="4D4D4D"/>
          <w:sz w:val="28"/>
          <w:szCs w:val="28"/>
          <w:bdr w:val="none" w:sz="0" w:space="0" w:color="auto" w:frame="1"/>
          <w:shd w:val="clear" w:color="auto" w:fill="FFFFFF"/>
          <w:lang w:val="ru-RU"/>
        </w:rPr>
        <w:t xml:space="preserve">    </w:t>
      </w:r>
      <w:r w:rsidRPr="00F34B06">
        <w:rPr>
          <w:b/>
          <w:bCs/>
          <w:color w:val="4D4D4D"/>
          <w:sz w:val="28"/>
          <w:szCs w:val="28"/>
          <w:bdr w:val="none" w:sz="0" w:space="0" w:color="auto" w:frame="1"/>
          <w:shd w:val="clear" w:color="auto" w:fill="FFFFFF"/>
          <w:lang w:val="ru-RU"/>
        </w:rPr>
        <w:t xml:space="preserve">Яке </w:t>
      </w:r>
      <w:proofErr w:type="spellStart"/>
      <w:r w:rsidRPr="00F34B06">
        <w:rPr>
          <w:b/>
          <w:bCs/>
          <w:color w:val="4D4D4D"/>
          <w:sz w:val="28"/>
          <w:szCs w:val="28"/>
          <w:bdr w:val="none" w:sz="0" w:space="0" w:color="auto" w:frame="1"/>
          <w:shd w:val="clear" w:color="auto" w:fill="FFFFFF"/>
          <w:lang w:val="ru-RU"/>
        </w:rPr>
        <w:t>грошове</w:t>
      </w:r>
      <w:proofErr w:type="spellEnd"/>
      <w:r w:rsidRPr="00F34B06">
        <w:rPr>
          <w:b/>
          <w:bCs/>
          <w:color w:val="4D4D4D"/>
          <w:sz w:val="28"/>
          <w:szCs w:val="28"/>
          <w:bdr w:val="none" w:sz="0" w:space="0" w:color="auto" w:frame="1"/>
          <w:shd w:val="clear" w:color="auto" w:fill="FFFFFF"/>
          <w:lang w:val="ru-RU"/>
        </w:rPr>
        <w:t xml:space="preserve"> і </w:t>
      </w:r>
      <w:proofErr w:type="spellStart"/>
      <w:r w:rsidRPr="00F34B06">
        <w:rPr>
          <w:b/>
          <w:bCs/>
          <w:color w:val="4D4D4D"/>
          <w:sz w:val="28"/>
          <w:szCs w:val="28"/>
          <w:bdr w:val="none" w:sz="0" w:space="0" w:color="auto" w:frame="1"/>
          <w:shd w:val="clear" w:color="auto" w:fill="FFFFFF"/>
          <w:lang w:val="ru-RU"/>
        </w:rPr>
        <w:t>матеріальне</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забезпечення</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отримують</w:t>
      </w:r>
      <w:proofErr w:type="spellEnd"/>
      <w:r w:rsidRPr="00F34B06">
        <w:rPr>
          <w:b/>
          <w:bCs/>
          <w:color w:val="4D4D4D"/>
          <w:sz w:val="28"/>
          <w:szCs w:val="28"/>
          <w:bdr w:val="none" w:sz="0" w:space="0" w:color="auto" w:frame="1"/>
          <w:shd w:val="clear" w:color="auto" w:fill="FFFFFF"/>
          <w:lang w:val="ru-RU"/>
        </w:rPr>
        <w:t xml:space="preserve"> батьки-</w:t>
      </w:r>
      <w:proofErr w:type="spellStart"/>
      <w:r w:rsidRPr="00F34B06">
        <w:rPr>
          <w:b/>
          <w:bCs/>
          <w:color w:val="4D4D4D"/>
          <w:sz w:val="28"/>
          <w:szCs w:val="28"/>
          <w:bdr w:val="none" w:sz="0" w:space="0" w:color="auto" w:frame="1"/>
          <w:shd w:val="clear" w:color="auto" w:fill="FFFFFF"/>
          <w:lang w:val="ru-RU"/>
        </w:rPr>
        <w:t>вихователі</w:t>
      </w:r>
      <w:proofErr w:type="spellEnd"/>
      <w:r w:rsidRPr="00F34B06">
        <w:rPr>
          <w:b/>
          <w:bCs/>
          <w:color w:val="4D4D4D"/>
          <w:sz w:val="28"/>
          <w:szCs w:val="28"/>
          <w:bdr w:val="none" w:sz="0" w:space="0" w:color="auto" w:frame="1"/>
          <w:shd w:val="clear" w:color="auto" w:fill="FFFFFF"/>
          <w:lang w:val="ru-RU"/>
        </w:rPr>
        <w:t>?</w:t>
      </w:r>
    </w:p>
    <w:p w:rsidR="00D21F3D" w:rsidRPr="00F34B06" w:rsidRDefault="00D21F3D" w:rsidP="00D21F3D">
      <w:pPr>
        <w:numPr>
          <w:ilvl w:val="0"/>
          <w:numId w:val="23"/>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Законодавством передбачено відрахування страхових внесків на загальнообов’язкове державне пенсійне страхування за непрацюючих батьків-вихователів на суми їх грошового забезпечення.</w:t>
      </w:r>
    </w:p>
    <w:p w:rsidR="00D21F3D" w:rsidRPr="00F34B06" w:rsidRDefault="00D21F3D" w:rsidP="00D21F3D">
      <w:pPr>
        <w:numPr>
          <w:ilvl w:val="0"/>
          <w:numId w:val="23"/>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Відрахування надходять на рахунки управлінь Пенсійного фонду України у районах, містах і районах у містах, відкриті в установах уповноваженого банку.</w:t>
      </w:r>
    </w:p>
    <w:p w:rsidR="00D21F3D" w:rsidRPr="00F34B06" w:rsidRDefault="00D21F3D" w:rsidP="00D21F3D">
      <w:pPr>
        <w:numPr>
          <w:ilvl w:val="0"/>
          <w:numId w:val="23"/>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Батькам-вихователям дитячих будинків сімейного типу виплачується грошове забезпечення, яке визначено у розмірі 35% від соціальної допомоги на кожну дитину-вихованця, але не більше п’яти прожиткових мінімумів для працездатної особи. При цьому грошове забезпечення може отримувати один із батьків-вихователів або за їх спільною згодою сума грошового забезпечення розподіляється між ними рівними частинами. У разі затвердження нового рівня прожиткового мінімуму розмір соціальної допомоги та грошового забезпечення перераховується без додаткового звернення батьків-вихователів.</w:t>
      </w:r>
    </w:p>
    <w:p w:rsidR="00D21F3D" w:rsidRPr="00F34B06" w:rsidRDefault="00D21F3D" w:rsidP="00D21F3D">
      <w:pPr>
        <w:numPr>
          <w:ilvl w:val="0"/>
          <w:numId w:val="23"/>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Заощаджені протягом року бюджетні кошти вилученню не підлягають і використовуються батьками-вихователями для задоволення потреб вихованців у наступному році.</w:t>
      </w:r>
    </w:p>
    <w:p w:rsidR="00D21F3D" w:rsidRPr="00F34B06" w:rsidRDefault="00D21F3D" w:rsidP="00D21F3D">
      <w:pPr>
        <w:numPr>
          <w:ilvl w:val="0"/>
          <w:numId w:val="23"/>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Питання захисту житлових прав батьків-вихователів та осіб, які проживають з ними, регулюються угодою.</w:t>
      </w:r>
    </w:p>
    <w:p w:rsidR="00D21F3D" w:rsidRDefault="00D21F3D" w:rsidP="00D21F3D">
      <w:pPr>
        <w:pStyle w:val="a3"/>
        <w:shd w:val="clear" w:color="auto" w:fill="FFFFFF"/>
        <w:spacing w:before="0" w:beforeAutospacing="0" w:after="0" w:afterAutospacing="0"/>
        <w:jc w:val="both"/>
        <w:rPr>
          <w:b/>
          <w:bCs/>
          <w:color w:val="4D4D4D"/>
          <w:sz w:val="28"/>
          <w:szCs w:val="28"/>
          <w:bdr w:val="none" w:sz="0" w:space="0" w:color="auto" w:frame="1"/>
          <w:shd w:val="clear" w:color="auto" w:fill="FFFFFF"/>
          <w:lang w:val="ru-RU"/>
        </w:rPr>
      </w:pPr>
    </w:p>
    <w:p w:rsidR="00D21F3D" w:rsidRPr="00F34B06" w:rsidRDefault="00D21F3D" w:rsidP="00D21F3D">
      <w:pPr>
        <w:pStyle w:val="a3"/>
        <w:shd w:val="clear" w:color="auto" w:fill="FFFFFF"/>
        <w:spacing w:before="0" w:beforeAutospacing="0" w:after="0" w:afterAutospacing="0"/>
        <w:jc w:val="both"/>
        <w:rPr>
          <w:color w:val="333333"/>
          <w:sz w:val="28"/>
          <w:szCs w:val="28"/>
        </w:rPr>
      </w:pPr>
      <w:r>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Хто</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здійснює</w:t>
      </w:r>
      <w:proofErr w:type="spellEnd"/>
      <w:r w:rsidRPr="00F34B06">
        <w:rPr>
          <w:b/>
          <w:bCs/>
          <w:color w:val="4D4D4D"/>
          <w:sz w:val="28"/>
          <w:szCs w:val="28"/>
          <w:bdr w:val="none" w:sz="0" w:space="0" w:color="auto" w:frame="1"/>
          <w:shd w:val="clear" w:color="auto" w:fill="FFFFFF"/>
          <w:lang w:val="ru-RU"/>
        </w:rPr>
        <w:t xml:space="preserve"> контроль за </w:t>
      </w:r>
      <w:proofErr w:type="spellStart"/>
      <w:r w:rsidRPr="00F34B06">
        <w:rPr>
          <w:b/>
          <w:bCs/>
          <w:color w:val="4D4D4D"/>
          <w:sz w:val="28"/>
          <w:szCs w:val="28"/>
          <w:bdr w:val="none" w:sz="0" w:space="0" w:color="auto" w:frame="1"/>
          <w:shd w:val="clear" w:color="auto" w:fill="FFFFFF"/>
          <w:lang w:val="ru-RU"/>
        </w:rPr>
        <w:t>умовами</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проживання</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вихованців</w:t>
      </w:r>
      <w:proofErr w:type="spellEnd"/>
      <w:r w:rsidRPr="00F34B06">
        <w:rPr>
          <w:b/>
          <w:bCs/>
          <w:color w:val="4D4D4D"/>
          <w:sz w:val="28"/>
          <w:szCs w:val="28"/>
          <w:bdr w:val="none" w:sz="0" w:space="0" w:color="auto" w:frame="1"/>
          <w:shd w:val="clear" w:color="auto" w:fill="FFFFFF"/>
          <w:lang w:val="ru-RU"/>
        </w:rPr>
        <w:t>?</w:t>
      </w:r>
    </w:p>
    <w:p w:rsidR="00D21F3D" w:rsidRPr="00F34B06" w:rsidRDefault="00D21F3D" w:rsidP="00D21F3D">
      <w:pPr>
        <w:numPr>
          <w:ilvl w:val="0"/>
          <w:numId w:val="24"/>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Контроль за умовами проживання вихованців здійснюють органи опіки та піклування і служби у справах дітей районних, районних у мм. Києві та Севастополі держадміністрацій, виконавчих комітетів міських рад міст республіканського значення Автономної Республіки Крим і міст обласного значення.</w:t>
      </w:r>
    </w:p>
    <w:p w:rsidR="00D21F3D" w:rsidRPr="00F34B06" w:rsidRDefault="00D21F3D" w:rsidP="00D21F3D">
      <w:pPr>
        <w:numPr>
          <w:ilvl w:val="0"/>
          <w:numId w:val="24"/>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 xml:space="preserve">Раз на рік служба у справах дітей за місцем знаходження дитячого будинку сімейного типу готує звіт про стан виховання, утримання і розвитку дітей в дитячому будинку сімейного типу на основі інформації, що надається соціальним працівником, який здійснює соціальне супроводження родини, вихователем дошкільного навчального закладу або класним керівником </w:t>
      </w:r>
      <w:r w:rsidRPr="00F34B06">
        <w:rPr>
          <w:color w:val="4D4D4D"/>
          <w:sz w:val="28"/>
          <w:szCs w:val="28"/>
          <w:bdr w:val="none" w:sz="0" w:space="0" w:color="auto" w:frame="1"/>
          <w:shd w:val="clear" w:color="auto" w:fill="FFFFFF"/>
        </w:rPr>
        <w:lastRenderedPageBreak/>
        <w:t>загальноосвітнього навчального закладу, де навчається дитина, дільничним лікарем-педіатром і дільничним інспектором місцевого відділку міліції. Батьки-вихователі обов’язково ознайомлюються зі складеним звітом, який затверджується начальником служби у справах дітей.</w:t>
      </w:r>
    </w:p>
    <w:p w:rsidR="00D21F3D" w:rsidRDefault="00D21F3D" w:rsidP="00D21F3D">
      <w:pPr>
        <w:pStyle w:val="a3"/>
        <w:shd w:val="clear" w:color="auto" w:fill="FFFFFF"/>
        <w:spacing w:before="0" w:beforeAutospacing="0" w:after="0" w:afterAutospacing="0"/>
        <w:jc w:val="both"/>
        <w:rPr>
          <w:b/>
          <w:bCs/>
          <w:color w:val="4D4D4D"/>
          <w:sz w:val="28"/>
          <w:szCs w:val="28"/>
          <w:bdr w:val="none" w:sz="0" w:space="0" w:color="auto" w:frame="1"/>
          <w:shd w:val="clear" w:color="auto" w:fill="FFFFFF"/>
          <w:lang w:val="ru-RU"/>
        </w:rPr>
      </w:pPr>
    </w:p>
    <w:p w:rsidR="00D21F3D" w:rsidRPr="00F34B06" w:rsidRDefault="00D21F3D" w:rsidP="00D21F3D">
      <w:pPr>
        <w:pStyle w:val="a3"/>
        <w:shd w:val="clear" w:color="auto" w:fill="FFFFFF"/>
        <w:spacing w:before="0" w:beforeAutospacing="0" w:after="0" w:afterAutospacing="0"/>
        <w:jc w:val="both"/>
        <w:rPr>
          <w:color w:val="333333"/>
          <w:sz w:val="28"/>
          <w:szCs w:val="28"/>
        </w:rPr>
      </w:pPr>
      <w:proofErr w:type="spellStart"/>
      <w:r w:rsidRPr="00F34B06">
        <w:rPr>
          <w:b/>
          <w:bCs/>
          <w:color w:val="4D4D4D"/>
          <w:sz w:val="28"/>
          <w:szCs w:val="28"/>
          <w:bdr w:val="none" w:sz="0" w:space="0" w:color="auto" w:frame="1"/>
          <w:shd w:val="clear" w:color="auto" w:fill="FFFFFF"/>
          <w:lang w:val="ru-RU"/>
        </w:rPr>
        <w:t>Перелік</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документів</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які</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необхідно</w:t>
      </w:r>
      <w:proofErr w:type="spellEnd"/>
      <w:r w:rsidRPr="00F34B06">
        <w:rPr>
          <w:b/>
          <w:bCs/>
          <w:color w:val="4D4D4D"/>
          <w:sz w:val="28"/>
          <w:szCs w:val="28"/>
          <w:bdr w:val="none" w:sz="0" w:space="0" w:color="auto" w:frame="1"/>
          <w:shd w:val="clear" w:color="auto" w:fill="FFFFFF"/>
          <w:lang w:val="ru-RU"/>
        </w:rPr>
        <w:t xml:space="preserve"> подати </w:t>
      </w:r>
      <w:proofErr w:type="gramStart"/>
      <w:r w:rsidRPr="00F34B06">
        <w:rPr>
          <w:b/>
          <w:bCs/>
          <w:color w:val="4D4D4D"/>
          <w:sz w:val="28"/>
          <w:szCs w:val="28"/>
          <w:bdr w:val="none" w:sz="0" w:space="0" w:color="auto" w:frame="1"/>
          <w:shd w:val="clear" w:color="auto" w:fill="FFFFFF"/>
          <w:lang w:val="ru-RU"/>
        </w:rPr>
        <w:t>до органу</w:t>
      </w:r>
      <w:proofErr w:type="gram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який</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приймає</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рішення</w:t>
      </w:r>
      <w:proofErr w:type="spellEnd"/>
      <w:r w:rsidRPr="00F34B06">
        <w:rPr>
          <w:b/>
          <w:bCs/>
          <w:color w:val="4D4D4D"/>
          <w:sz w:val="28"/>
          <w:szCs w:val="28"/>
          <w:bdr w:val="none" w:sz="0" w:space="0" w:color="auto" w:frame="1"/>
          <w:shd w:val="clear" w:color="auto" w:fill="FFFFFF"/>
          <w:lang w:val="ru-RU"/>
        </w:rPr>
        <w:t xml:space="preserve"> про </w:t>
      </w:r>
      <w:proofErr w:type="spellStart"/>
      <w:r w:rsidRPr="00F34B06">
        <w:rPr>
          <w:b/>
          <w:bCs/>
          <w:color w:val="4D4D4D"/>
          <w:sz w:val="28"/>
          <w:szCs w:val="28"/>
          <w:bdr w:val="none" w:sz="0" w:space="0" w:color="auto" w:frame="1"/>
          <w:shd w:val="clear" w:color="auto" w:fill="FFFFFF"/>
          <w:lang w:val="ru-RU"/>
        </w:rPr>
        <w:t>створення</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дитячого</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будинку</w:t>
      </w:r>
      <w:proofErr w:type="spellEnd"/>
      <w:r w:rsidRPr="00F34B06">
        <w:rPr>
          <w:b/>
          <w:bCs/>
          <w:color w:val="4D4D4D"/>
          <w:sz w:val="28"/>
          <w:szCs w:val="28"/>
          <w:bdr w:val="none" w:sz="0" w:space="0" w:color="auto" w:frame="1"/>
          <w:shd w:val="clear" w:color="auto" w:fill="FFFFFF"/>
          <w:lang w:val="ru-RU"/>
        </w:rPr>
        <w:t xml:space="preserve"> </w:t>
      </w:r>
      <w:proofErr w:type="spellStart"/>
      <w:r w:rsidRPr="00F34B06">
        <w:rPr>
          <w:b/>
          <w:bCs/>
          <w:color w:val="4D4D4D"/>
          <w:sz w:val="28"/>
          <w:szCs w:val="28"/>
          <w:bdr w:val="none" w:sz="0" w:space="0" w:color="auto" w:frame="1"/>
          <w:shd w:val="clear" w:color="auto" w:fill="FFFFFF"/>
          <w:lang w:val="ru-RU"/>
        </w:rPr>
        <w:t>сімейного</w:t>
      </w:r>
      <w:proofErr w:type="spellEnd"/>
      <w:r w:rsidRPr="00F34B06">
        <w:rPr>
          <w:b/>
          <w:bCs/>
          <w:color w:val="4D4D4D"/>
          <w:sz w:val="28"/>
          <w:szCs w:val="28"/>
          <w:bdr w:val="none" w:sz="0" w:space="0" w:color="auto" w:frame="1"/>
          <w:shd w:val="clear" w:color="auto" w:fill="FFFFFF"/>
          <w:lang w:val="ru-RU"/>
        </w:rPr>
        <w:t xml:space="preserve"> типу.</w:t>
      </w:r>
    </w:p>
    <w:p w:rsidR="00D21F3D" w:rsidRPr="00F34B06" w:rsidRDefault="00D21F3D" w:rsidP="00D21F3D">
      <w:pPr>
        <w:numPr>
          <w:ilvl w:val="0"/>
          <w:numId w:val="25"/>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заяву про створення дитячого будинку сімейного типу (від подружжя приймається спільна заява, підписана обома подружжями);</w:t>
      </w:r>
    </w:p>
    <w:p w:rsidR="00D21F3D" w:rsidRPr="00F34B06" w:rsidRDefault="00D21F3D" w:rsidP="00D21F3D">
      <w:pPr>
        <w:numPr>
          <w:ilvl w:val="0"/>
          <w:numId w:val="25"/>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копії своїх паспортів;</w:t>
      </w:r>
    </w:p>
    <w:p w:rsidR="00D21F3D" w:rsidRPr="00F34B06" w:rsidRDefault="00D21F3D" w:rsidP="00D21F3D">
      <w:pPr>
        <w:numPr>
          <w:ilvl w:val="0"/>
          <w:numId w:val="25"/>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довідку про склад сім’ї;</w:t>
      </w:r>
    </w:p>
    <w:p w:rsidR="00D21F3D" w:rsidRPr="00F34B06" w:rsidRDefault="00D21F3D" w:rsidP="00D21F3D">
      <w:pPr>
        <w:numPr>
          <w:ilvl w:val="0"/>
          <w:numId w:val="25"/>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копію свідоцтва про шлюб (для сімейних пар);</w:t>
      </w:r>
    </w:p>
    <w:p w:rsidR="00D21F3D" w:rsidRPr="00F34B06" w:rsidRDefault="00D21F3D" w:rsidP="00D21F3D">
      <w:pPr>
        <w:numPr>
          <w:ilvl w:val="0"/>
          <w:numId w:val="25"/>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довідку про стан Вашого здоров’я та членів сім’ї, які проживають разом з Вами (довідка про відсутність хронічних захворювань, обстеження нарколога, венеролога, психіатра);</w:t>
      </w:r>
    </w:p>
    <w:p w:rsidR="00D21F3D" w:rsidRPr="00F34B06" w:rsidRDefault="00D21F3D" w:rsidP="00D21F3D">
      <w:pPr>
        <w:numPr>
          <w:ilvl w:val="0"/>
          <w:numId w:val="25"/>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довідку про проходження курсу навчання кандидатів у батьки-вихователі і рекомендацію Центру соціальних служб</w:t>
      </w:r>
      <w:r>
        <w:rPr>
          <w:color w:val="4D4D4D"/>
          <w:sz w:val="28"/>
          <w:szCs w:val="28"/>
          <w:bdr w:val="none" w:sz="0" w:space="0" w:color="auto" w:frame="1"/>
          <w:shd w:val="clear" w:color="auto" w:fill="FFFFFF"/>
          <w:lang w:val="uk-UA"/>
        </w:rPr>
        <w:t xml:space="preserve"> щ</w:t>
      </w:r>
      <w:r w:rsidRPr="00F34B06">
        <w:rPr>
          <w:color w:val="4D4D4D"/>
          <w:sz w:val="28"/>
          <w:szCs w:val="28"/>
          <w:bdr w:val="none" w:sz="0" w:space="0" w:color="auto" w:frame="1"/>
          <w:shd w:val="clear" w:color="auto" w:fill="FFFFFF"/>
        </w:rPr>
        <w:t>одо включення Вас у банк даних про сім’ї потенційних усиновителів, опікунів, піклувальників, прийомних батьків, батьків-вихователів;</w:t>
      </w:r>
    </w:p>
    <w:p w:rsidR="00D21F3D" w:rsidRPr="00F34B06" w:rsidRDefault="00D21F3D" w:rsidP="00D21F3D">
      <w:pPr>
        <w:numPr>
          <w:ilvl w:val="0"/>
          <w:numId w:val="25"/>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нотаріально засвідчену письмову згоду всіх повнолітніх членів сім’ї, які проживають разом з Вами, на створення дитячого будинку сімейного типу або написану власноруч в присутності посадової особи, яка здійснює прийом документів;</w:t>
      </w:r>
    </w:p>
    <w:p w:rsidR="00D21F3D" w:rsidRPr="00F34B06" w:rsidRDefault="00D21F3D" w:rsidP="00D21F3D">
      <w:pPr>
        <w:numPr>
          <w:ilvl w:val="0"/>
          <w:numId w:val="25"/>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довідку про доходи сім’ї за останні шість місяців або копію декларації про доходи, засвідчену в установленому порядку;</w:t>
      </w:r>
    </w:p>
    <w:p w:rsidR="00D21F3D" w:rsidRPr="00F34B06" w:rsidRDefault="00D21F3D" w:rsidP="00D21F3D">
      <w:pPr>
        <w:numPr>
          <w:ilvl w:val="0"/>
          <w:numId w:val="25"/>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довідку про наявність чи відсутність судимості;</w:t>
      </w:r>
    </w:p>
    <w:p w:rsidR="00D21F3D" w:rsidRPr="00F34B06" w:rsidRDefault="00D21F3D" w:rsidP="00D21F3D">
      <w:pPr>
        <w:numPr>
          <w:ilvl w:val="0"/>
          <w:numId w:val="25"/>
        </w:numPr>
        <w:shd w:val="clear" w:color="auto" w:fill="FFFFFF"/>
        <w:ind w:left="225" w:right="225"/>
        <w:jc w:val="both"/>
        <w:rPr>
          <w:color w:val="333333"/>
          <w:sz w:val="28"/>
          <w:szCs w:val="28"/>
        </w:rPr>
      </w:pPr>
      <w:r w:rsidRPr="00F34B06">
        <w:rPr>
          <w:color w:val="4D4D4D"/>
          <w:sz w:val="28"/>
          <w:szCs w:val="28"/>
          <w:bdr w:val="none" w:sz="0" w:space="0" w:color="auto" w:frame="1"/>
          <w:shd w:val="clear" w:color="auto" w:fill="FFFFFF"/>
        </w:rPr>
        <w:t>висновок служби у справах дітей за місцем проживання про можливість створення Вами дитячого будинку сімейного типу.</w:t>
      </w:r>
    </w:p>
    <w:p w:rsidR="00D21F3D" w:rsidRDefault="00D21F3D" w:rsidP="00D21F3D">
      <w:pPr>
        <w:shd w:val="clear" w:color="auto" w:fill="FFFFFF"/>
        <w:ind w:left="225" w:right="225"/>
        <w:jc w:val="both"/>
        <w:rPr>
          <w:color w:val="4D4D4D"/>
          <w:sz w:val="28"/>
          <w:szCs w:val="28"/>
          <w:bdr w:val="none" w:sz="0" w:space="0" w:color="auto" w:frame="1"/>
          <w:shd w:val="clear" w:color="auto" w:fill="FFFFFF"/>
        </w:rPr>
      </w:pPr>
    </w:p>
    <w:p w:rsidR="00D21F3D" w:rsidRPr="00F34B06" w:rsidRDefault="00D21F3D" w:rsidP="00D21F3D">
      <w:pPr>
        <w:shd w:val="clear" w:color="auto" w:fill="FFFFFF"/>
        <w:ind w:left="225" w:right="225"/>
        <w:jc w:val="both"/>
        <w:rPr>
          <w:color w:val="333333"/>
          <w:sz w:val="28"/>
          <w:szCs w:val="28"/>
        </w:rPr>
      </w:pPr>
      <w:r w:rsidRPr="00B11850">
        <w:rPr>
          <w:b/>
          <w:color w:val="4D4D4D"/>
          <w:sz w:val="28"/>
          <w:szCs w:val="28"/>
          <w:bdr w:val="none" w:sz="0" w:space="0" w:color="auto" w:frame="1"/>
          <w:shd w:val="clear" w:color="auto" w:fill="FFFFFF"/>
        </w:rPr>
        <w:t>Перелік документів на дітей, які необхідно мати батькам-вихователям.</w:t>
      </w:r>
      <w:r w:rsidRPr="00F34B06">
        <w:rPr>
          <w:color w:val="4D4D4D"/>
          <w:sz w:val="28"/>
          <w:szCs w:val="28"/>
          <w:bdr w:val="none" w:sz="0" w:space="0" w:color="auto" w:frame="1"/>
          <w:shd w:val="clear" w:color="auto" w:fill="FFFFFF"/>
        </w:rPr>
        <w:t xml:space="preserve"> На кожну дитину орган опіки та піклування зобов’язаний надати батькам-вихователям такі документи:</w:t>
      </w:r>
    </w:p>
    <w:p w:rsidR="00D21F3D" w:rsidRDefault="00D21F3D" w:rsidP="00D21F3D">
      <w:pPr>
        <w:numPr>
          <w:ilvl w:val="0"/>
          <w:numId w:val="25"/>
        </w:numPr>
        <w:shd w:val="clear" w:color="auto" w:fill="FFFFFF"/>
        <w:ind w:left="225" w:right="225"/>
        <w:jc w:val="both"/>
        <w:rPr>
          <w:rFonts w:ascii="Arial" w:hAnsi="Arial" w:cs="Arial"/>
          <w:color w:val="333333"/>
          <w:sz w:val="21"/>
          <w:szCs w:val="21"/>
        </w:rPr>
      </w:pPr>
      <w:r w:rsidRPr="00F34B06">
        <w:rPr>
          <w:color w:val="4D4D4D"/>
          <w:sz w:val="28"/>
          <w:szCs w:val="28"/>
          <w:bdr w:val="none" w:sz="0" w:space="0" w:color="auto" w:frame="1"/>
          <w:shd w:val="clear" w:color="auto" w:fill="FFFFFF"/>
        </w:rPr>
        <w:t>рішення органу опіки і піклування про влаштування дитини на виховання та спільне проживання у дитячому будинку сімейного типу</w:t>
      </w:r>
      <w:r>
        <w:rPr>
          <w:rFonts w:ascii="Arial" w:hAnsi="Arial" w:cs="Arial"/>
          <w:color w:val="4D4D4D"/>
          <w:sz w:val="26"/>
          <w:szCs w:val="26"/>
          <w:bdr w:val="none" w:sz="0" w:space="0" w:color="auto" w:frame="1"/>
          <w:shd w:val="clear" w:color="auto" w:fill="FFFFFF"/>
        </w:rPr>
        <w:t>;</w:t>
      </w:r>
    </w:p>
    <w:p w:rsidR="00D21F3D" w:rsidRPr="005263DC" w:rsidRDefault="00D21F3D" w:rsidP="00D21F3D">
      <w:pPr>
        <w:numPr>
          <w:ilvl w:val="0"/>
          <w:numId w:val="25"/>
        </w:numPr>
        <w:shd w:val="clear" w:color="auto" w:fill="FFFFFF"/>
        <w:ind w:left="225" w:right="225"/>
        <w:jc w:val="both"/>
        <w:rPr>
          <w:color w:val="333333"/>
          <w:sz w:val="28"/>
          <w:szCs w:val="28"/>
        </w:rPr>
      </w:pPr>
      <w:r w:rsidRPr="005263DC">
        <w:rPr>
          <w:color w:val="4D4D4D"/>
          <w:sz w:val="28"/>
          <w:szCs w:val="28"/>
          <w:bdr w:val="none" w:sz="0" w:space="0" w:color="auto" w:frame="1"/>
          <w:shd w:val="clear" w:color="auto" w:fill="FFFFFF"/>
        </w:rPr>
        <w:t>свідоцтво про народження дитини;</w:t>
      </w:r>
    </w:p>
    <w:p w:rsidR="00D21F3D" w:rsidRPr="005263DC" w:rsidRDefault="00D21F3D" w:rsidP="00D21F3D">
      <w:pPr>
        <w:numPr>
          <w:ilvl w:val="0"/>
          <w:numId w:val="25"/>
        </w:numPr>
        <w:shd w:val="clear" w:color="auto" w:fill="FFFFFF"/>
        <w:ind w:left="225" w:right="225"/>
        <w:jc w:val="both"/>
        <w:rPr>
          <w:color w:val="333333"/>
          <w:sz w:val="28"/>
          <w:szCs w:val="28"/>
        </w:rPr>
      </w:pPr>
      <w:r w:rsidRPr="005263DC">
        <w:rPr>
          <w:color w:val="4D4D4D"/>
          <w:sz w:val="28"/>
          <w:szCs w:val="28"/>
          <w:bdr w:val="none" w:sz="0" w:space="0" w:color="auto" w:frame="1"/>
          <w:shd w:val="clear" w:color="auto" w:fill="FFFFFF"/>
        </w:rPr>
        <w:t>довідку про присвоєння ідентифікаційного номера;</w:t>
      </w:r>
    </w:p>
    <w:p w:rsidR="00D21F3D" w:rsidRPr="005263DC" w:rsidRDefault="00D21F3D" w:rsidP="00D21F3D">
      <w:pPr>
        <w:numPr>
          <w:ilvl w:val="0"/>
          <w:numId w:val="25"/>
        </w:numPr>
        <w:shd w:val="clear" w:color="auto" w:fill="FFFFFF"/>
        <w:ind w:left="225" w:right="225"/>
        <w:jc w:val="both"/>
        <w:rPr>
          <w:color w:val="333333"/>
          <w:sz w:val="28"/>
          <w:szCs w:val="28"/>
        </w:rPr>
      </w:pPr>
      <w:r w:rsidRPr="005263DC">
        <w:rPr>
          <w:color w:val="4D4D4D"/>
          <w:sz w:val="28"/>
          <w:szCs w:val="28"/>
          <w:bdr w:val="none" w:sz="0" w:space="0" w:color="auto" w:frame="1"/>
          <w:shd w:val="clear" w:color="auto" w:fill="FFFFFF"/>
        </w:rPr>
        <w:t>медичну довідку про стан здоров’я або витяг з історії розвитку дитини;</w:t>
      </w:r>
    </w:p>
    <w:p w:rsidR="00D21F3D" w:rsidRPr="005263DC" w:rsidRDefault="00D21F3D" w:rsidP="00D21F3D">
      <w:pPr>
        <w:numPr>
          <w:ilvl w:val="0"/>
          <w:numId w:val="25"/>
        </w:numPr>
        <w:shd w:val="clear" w:color="auto" w:fill="FFFFFF"/>
        <w:ind w:left="225" w:right="225"/>
        <w:jc w:val="both"/>
        <w:rPr>
          <w:color w:val="333333"/>
          <w:sz w:val="28"/>
          <w:szCs w:val="28"/>
        </w:rPr>
      </w:pPr>
      <w:r w:rsidRPr="005263DC">
        <w:rPr>
          <w:color w:val="4D4D4D"/>
          <w:sz w:val="28"/>
          <w:szCs w:val="28"/>
          <w:bdr w:val="none" w:sz="0" w:space="0" w:color="auto" w:frame="1"/>
          <w:shd w:val="clear" w:color="auto" w:fill="FFFFFF"/>
        </w:rPr>
        <w:t>довідку (атестат) про освіту або висновок психолого-медико-педагогічної консультації про рівень розвитку дитини;</w:t>
      </w:r>
    </w:p>
    <w:p w:rsidR="00D21F3D" w:rsidRPr="005263DC" w:rsidRDefault="00D21F3D" w:rsidP="00D21F3D">
      <w:pPr>
        <w:numPr>
          <w:ilvl w:val="0"/>
          <w:numId w:val="25"/>
        </w:numPr>
        <w:shd w:val="clear" w:color="auto" w:fill="FFFFFF"/>
        <w:ind w:left="225" w:right="225"/>
        <w:jc w:val="both"/>
        <w:rPr>
          <w:color w:val="333333"/>
          <w:sz w:val="28"/>
          <w:szCs w:val="28"/>
        </w:rPr>
      </w:pPr>
      <w:r w:rsidRPr="005263DC">
        <w:rPr>
          <w:color w:val="4D4D4D"/>
          <w:sz w:val="28"/>
          <w:szCs w:val="28"/>
          <w:bdr w:val="none" w:sz="0" w:space="0" w:color="auto" w:frame="1"/>
          <w:shd w:val="clear" w:color="auto" w:fill="FFFFFF"/>
        </w:rPr>
        <w:t>документи про батьків або осіб, які їх замінюють (свідоцтво про смерть, вирок або рішення суду, довідка про хворобу, розшук батьків та інші документи, що підтверджують відсутність батьків або неможливість виховання ними своїх дітей);</w:t>
      </w:r>
    </w:p>
    <w:p w:rsidR="00D21F3D" w:rsidRPr="005263DC" w:rsidRDefault="00D21F3D" w:rsidP="00D21F3D">
      <w:pPr>
        <w:numPr>
          <w:ilvl w:val="0"/>
          <w:numId w:val="25"/>
        </w:numPr>
        <w:shd w:val="clear" w:color="auto" w:fill="FFFFFF"/>
        <w:ind w:left="225" w:right="225"/>
        <w:jc w:val="both"/>
        <w:rPr>
          <w:color w:val="333333"/>
          <w:sz w:val="28"/>
          <w:szCs w:val="28"/>
        </w:rPr>
      </w:pPr>
      <w:r w:rsidRPr="005263DC">
        <w:rPr>
          <w:color w:val="4D4D4D"/>
          <w:sz w:val="28"/>
          <w:szCs w:val="28"/>
          <w:bdr w:val="none" w:sz="0" w:space="0" w:color="auto" w:frame="1"/>
          <w:shd w:val="clear" w:color="auto" w:fill="FFFFFF"/>
        </w:rPr>
        <w:lastRenderedPageBreak/>
        <w:t>довідку про наявність та місцезнаходження братів і сестер чи інших близьких родичів дитини;</w:t>
      </w:r>
    </w:p>
    <w:p w:rsidR="00D21F3D" w:rsidRPr="005263DC" w:rsidRDefault="00D21F3D" w:rsidP="00D21F3D">
      <w:pPr>
        <w:numPr>
          <w:ilvl w:val="0"/>
          <w:numId w:val="25"/>
        </w:numPr>
        <w:shd w:val="clear" w:color="auto" w:fill="FFFFFF"/>
        <w:ind w:left="225" w:right="225"/>
        <w:jc w:val="both"/>
        <w:rPr>
          <w:color w:val="333333"/>
          <w:sz w:val="28"/>
          <w:szCs w:val="28"/>
        </w:rPr>
      </w:pPr>
      <w:r w:rsidRPr="005263DC">
        <w:rPr>
          <w:color w:val="4D4D4D"/>
          <w:sz w:val="28"/>
          <w:szCs w:val="28"/>
          <w:bdr w:val="none" w:sz="0" w:space="0" w:color="auto" w:frame="1"/>
          <w:shd w:val="clear" w:color="auto" w:fill="FFFFFF"/>
        </w:rPr>
        <w:t>опис належного дитині майна, у тому числі житла, та відомості про осіб, які відповідають за його збереження;</w:t>
      </w:r>
    </w:p>
    <w:p w:rsidR="00D21F3D" w:rsidRPr="005263DC" w:rsidRDefault="00D21F3D" w:rsidP="00D21F3D">
      <w:pPr>
        <w:numPr>
          <w:ilvl w:val="0"/>
          <w:numId w:val="25"/>
        </w:numPr>
        <w:shd w:val="clear" w:color="auto" w:fill="FFFFFF"/>
        <w:ind w:left="225" w:right="225"/>
        <w:jc w:val="both"/>
        <w:rPr>
          <w:color w:val="333333"/>
          <w:sz w:val="28"/>
          <w:szCs w:val="28"/>
        </w:rPr>
      </w:pPr>
      <w:r w:rsidRPr="005263DC">
        <w:rPr>
          <w:color w:val="4D4D4D"/>
          <w:sz w:val="28"/>
          <w:szCs w:val="28"/>
          <w:bdr w:val="none" w:sz="0" w:space="0" w:color="auto" w:frame="1"/>
          <w:shd w:val="clear" w:color="auto" w:fill="FFFFFF"/>
        </w:rPr>
        <w:t>пенсійну книжку на дітей, які одержують пенсію, копію ухвали суду про стягнення аліментів.</w:t>
      </w:r>
    </w:p>
    <w:p w:rsidR="00D21F3D" w:rsidRDefault="00D21F3D" w:rsidP="00D21F3D">
      <w:pPr>
        <w:pStyle w:val="1"/>
        <w:shd w:val="clear" w:color="auto" w:fill="FFFFFF"/>
        <w:spacing w:before="0" w:after="300" w:line="288" w:lineRule="atLeast"/>
        <w:jc w:val="center"/>
        <w:rPr>
          <w:rFonts w:ascii="Arial" w:hAnsi="Arial" w:cs="Arial"/>
          <w:color w:val="333333"/>
          <w:sz w:val="21"/>
          <w:szCs w:val="21"/>
        </w:rPr>
      </w:pPr>
    </w:p>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Default="00D21F3D" w:rsidP="00D21F3D"/>
    <w:p w:rsidR="00D21F3D" w:rsidRPr="005263DC" w:rsidRDefault="00D21F3D" w:rsidP="00D21F3D"/>
    <w:p w:rsidR="00D21F3D" w:rsidRDefault="00D21F3D" w:rsidP="00D21F3D">
      <w:pPr>
        <w:widowControl w:val="0"/>
        <w:jc w:val="center"/>
        <w:rPr>
          <w:b/>
          <w:sz w:val="28"/>
          <w:szCs w:val="28"/>
          <w:lang w:val="uk-UA"/>
        </w:rPr>
      </w:pPr>
    </w:p>
    <w:p w:rsidR="00D21F3D" w:rsidRDefault="00D21F3D" w:rsidP="00D21F3D">
      <w:pPr>
        <w:widowControl w:val="0"/>
        <w:jc w:val="center"/>
        <w:rPr>
          <w:b/>
          <w:sz w:val="28"/>
          <w:szCs w:val="28"/>
          <w:lang w:val="uk-UA"/>
        </w:rPr>
      </w:pPr>
      <w:bookmarkStart w:id="0" w:name="_GoBack"/>
      <w:bookmarkEnd w:id="0"/>
    </w:p>
    <w:sectPr w:rsidR="00D21F3D">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46F"/>
    <w:multiLevelType w:val="multilevel"/>
    <w:tmpl w:val="55B09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E5E96"/>
    <w:multiLevelType w:val="multilevel"/>
    <w:tmpl w:val="D870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B121A"/>
    <w:multiLevelType w:val="multilevel"/>
    <w:tmpl w:val="6818C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626F6"/>
    <w:multiLevelType w:val="multilevel"/>
    <w:tmpl w:val="AFF6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80B99"/>
    <w:multiLevelType w:val="multilevel"/>
    <w:tmpl w:val="518C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57611"/>
    <w:multiLevelType w:val="multilevel"/>
    <w:tmpl w:val="5F48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583B23"/>
    <w:multiLevelType w:val="multilevel"/>
    <w:tmpl w:val="CE80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BC145D"/>
    <w:multiLevelType w:val="multilevel"/>
    <w:tmpl w:val="F116A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A92FDB"/>
    <w:multiLevelType w:val="multilevel"/>
    <w:tmpl w:val="63A4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B049D"/>
    <w:multiLevelType w:val="multilevel"/>
    <w:tmpl w:val="36F6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603F5"/>
    <w:multiLevelType w:val="multilevel"/>
    <w:tmpl w:val="14685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76249E"/>
    <w:multiLevelType w:val="multilevel"/>
    <w:tmpl w:val="CF20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B07D4C"/>
    <w:multiLevelType w:val="multilevel"/>
    <w:tmpl w:val="32E013D0"/>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074F24"/>
    <w:multiLevelType w:val="multilevel"/>
    <w:tmpl w:val="95E8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D461E2"/>
    <w:multiLevelType w:val="multilevel"/>
    <w:tmpl w:val="AB44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586F1F"/>
    <w:multiLevelType w:val="multilevel"/>
    <w:tmpl w:val="B420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6F4C4A"/>
    <w:multiLevelType w:val="multilevel"/>
    <w:tmpl w:val="DB5E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FF09E9"/>
    <w:multiLevelType w:val="multilevel"/>
    <w:tmpl w:val="A7F0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A075ED"/>
    <w:multiLevelType w:val="multilevel"/>
    <w:tmpl w:val="C510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0F19A1"/>
    <w:multiLevelType w:val="multilevel"/>
    <w:tmpl w:val="FCBC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887D84"/>
    <w:multiLevelType w:val="multilevel"/>
    <w:tmpl w:val="0612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412F68"/>
    <w:multiLevelType w:val="multilevel"/>
    <w:tmpl w:val="CE9E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C04553"/>
    <w:multiLevelType w:val="multilevel"/>
    <w:tmpl w:val="90242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C628D1"/>
    <w:multiLevelType w:val="multilevel"/>
    <w:tmpl w:val="0D7E1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F06434"/>
    <w:multiLevelType w:val="multilevel"/>
    <w:tmpl w:val="FB1A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143BF7"/>
    <w:multiLevelType w:val="multilevel"/>
    <w:tmpl w:val="6CE28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3"/>
  </w:num>
  <w:num w:numId="3">
    <w:abstractNumId w:val="13"/>
  </w:num>
  <w:num w:numId="4">
    <w:abstractNumId w:val="7"/>
  </w:num>
  <w:num w:numId="5">
    <w:abstractNumId w:val="10"/>
  </w:num>
  <w:num w:numId="6">
    <w:abstractNumId w:val="22"/>
  </w:num>
  <w:num w:numId="7">
    <w:abstractNumId w:val="2"/>
  </w:num>
  <w:num w:numId="8">
    <w:abstractNumId w:val="25"/>
  </w:num>
  <w:num w:numId="9">
    <w:abstractNumId w:val="6"/>
  </w:num>
  <w:num w:numId="10">
    <w:abstractNumId w:val="9"/>
  </w:num>
  <w:num w:numId="11">
    <w:abstractNumId w:val="21"/>
  </w:num>
  <w:num w:numId="12">
    <w:abstractNumId w:val="20"/>
  </w:num>
  <w:num w:numId="13">
    <w:abstractNumId w:val="3"/>
  </w:num>
  <w:num w:numId="14">
    <w:abstractNumId w:val="24"/>
  </w:num>
  <w:num w:numId="15">
    <w:abstractNumId w:val="1"/>
  </w:num>
  <w:num w:numId="16">
    <w:abstractNumId w:val="16"/>
  </w:num>
  <w:num w:numId="17">
    <w:abstractNumId w:val="15"/>
  </w:num>
  <w:num w:numId="18">
    <w:abstractNumId w:val="5"/>
  </w:num>
  <w:num w:numId="19">
    <w:abstractNumId w:val="11"/>
  </w:num>
  <w:num w:numId="20">
    <w:abstractNumId w:val="14"/>
  </w:num>
  <w:num w:numId="21">
    <w:abstractNumId w:val="8"/>
  </w:num>
  <w:num w:numId="22">
    <w:abstractNumId w:val="19"/>
  </w:num>
  <w:num w:numId="23">
    <w:abstractNumId w:val="18"/>
  </w:num>
  <w:num w:numId="24">
    <w:abstractNumId w:val="12"/>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C0"/>
    <w:rsid w:val="00AB305A"/>
    <w:rsid w:val="00CA31C0"/>
    <w:rsid w:val="00D2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44404-5CAA-45E5-85A4-0D55EB8C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F3D"/>
    <w:pPr>
      <w:spacing w:after="0" w:line="240" w:lineRule="auto"/>
    </w:pPr>
    <w:rPr>
      <w:rFonts w:ascii="Times New Roman" w:eastAsia="Times New Roman" w:hAnsi="Times New Roman" w:cs="Times New Roman"/>
      <w:noProof/>
      <w:sz w:val="24"/>
      <w:szCs w:val="24"/>
      <w:lang w:val="ru-RU" w:eastAsia="ru-RU"/>
    </w:rPr>
  </w:style>
  <w:style w:type="paragraph" w:styleId="1">
    <w:name w:val="heading 1"/>
    <w:basedOn w:val="a"/>
    <w:next w:val="a"/>
    <w:link w:val="10"/>
    <w:qFormat/>
    <w:rsid w:val="00D21F3D"/>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1F3D"/>
    <w:rPr>
      <w:rFonts w:ascii="Calibri Light" w:eastAsia="Times New Roman" w:hAnsi="Calibri Light" w:cs="Times New Roman"/>
      <w:b/>
      <w:bCs/>
      <w:noProof/>
      <w:kern w:val="32"/>
      <w:sz w:val="32"/>
      <w:szCs w:val="32"/>
      <w:lang w:val="ru-RU" w:eastAsia="ru-RU"/>
    </w:rPr>
  </w:style>
  <w:style w:type="paragraph" w:customStyle="1" w:styleId="11">
    <w:name w:val=" Знак Знак Знак Знак Знак Знак Знак Знак1 Знак Знак Знак Знак Знак Знак Знак Знак Знак Знак"/>
    <w:basedOn w:val="a"/>
    <w:rsid w:val="00D21F3D"/>
    <w:rPr>
      <w:rFonts w:ascii="Verdana" w:hAnsi="Verdana" w:cs="Verdana"/>
      <w:noProof w:val="0"/>
      <w:sz w:val="20"/>
      <w:szCs w:val="20"/>
      <w:lang w:val="en-US" w:eastAsia="en-US"/>
    </w:rPr>
  </w:style>
  <w:style w:type="paragraph" w:styleId="a3">
    <w:name w:val="Normal (Web)"/>
    <w:basedOn w:val="a"/>
    <w:uiPriority w:val="99"/>
    <w:unhideWhenUsed/>
    <w:rsid w:val="00D21F3D"/>
    <w:pPr>
      <w:spacing w:before="100" w:beforeAutospacing="1" w:after="100" w:afterAutospacing="1"/>
    </w:pPr>
    <w:rPr>
      <w:noProof w:val="0"/>
      <w:lang w:val="uk-UA" w:eastAsia="uk-UA"/>
    </w:rPr>
  </w:style>
  <w:style w:type="character" w:styleId="a4">
    <w:name w:val="Strong"/>
    <w:uiPriority w:val="22"/>
    <w:qFormat/>
    <w:rsid w:val="00D21F3D"/>
    <w:rPr>
      <w:b/>
      <w:bCs/>
    </w:rPr>
  </w:style>
  <w:style w:type="character" w:styleId="a5">
    <w:name w:val="Emphasis"/>
    <w:uiPriority w:val="20"/>
    <w:qFormat/>
    <w:rsid w:val="00D21F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f.dity.zp.ua/article/214/g-rFR.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https://f.dity.zp.ua/article/211/3IlE6.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f.dity.zp.ua/article/213/FITDr.png"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https://f.dity.zp.ua/article/212/ZUJU6.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4987</Words>
  <Characters>28426</Characters>
  <Application>Microsoft Office Word</Application>
  <DocSecurity>0</DocSecurity>
  <Lines>236</Lines>
  <Paragraphs>66</Paragraphs>
  <ScaleCrop>false</ScaleCrop>
  <Company/>
  <LinksUpToDate>false</LinksUpToDate>
  <CharactersWithSpaces>33347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Інформ. відділ</dc:creator>
  <cp:keywords/>
  <dc:description/>
  <cp:lastModifiedBy>Інформ. відділ</cp:lastModifiedBy>
  <cp:revision>2</cp:revision>
  <dcterms:created xsi:type="dcterms:W3CDTF">2023-02-09T08:16:00Z</dcterms:created>
  <dcterms:modified xsi:type="dcterms:W3CDTF">2023-02-09T08:17:00Z</dcterms:modified>
</cp:coreProperties>
</file>